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B58" w:rsidRPr="00411C65" w:rsidRDefault="00091B58" w:rsidP="00091B58">
      <w:pPr>
        <w:shd w:val="clear" w:color="auto" w:fill="FFFFFF"/>
        <w:spacing w:after="0" w:line="240" w:lineRule="auto"/>
        <w:rPr>
          <w:rFonts w:ascii="Arial" w:eastAsia="Times New Roman" w:hAnsi="Arial" w:cs="Arial"/>
          <w:shd w:val="clear" w:color="auto" w:fill="FFFFFF"/>
          <w:lang w:eastAsia="en-GB"/>
        </w:rPr>
      </w:pPr>
    </w:p>
    <w:p w:rsidR="00F10443" w:rsidRPr="00411C65" w:rsidRDefault="00F05AEF" w:rsidP="00F10443">
      <w:pPr>
        <w:shd w:val="clear" w:color="auto" w:fill="FFFFFF"/>
        <w:spacing w:after="0" w:line="240" w:lineRule="auto"/>
        <w:rPr>
          <w:rFonts w:ascii="Calibri" w:eastAsia="Times New Roman" w:hAnsi="Calibri" w:cs="Times New Roman"/>
          <w:b/>
          <w:sz w:val="24"/>
          <w:szCs w:val="24"/>
          <w:shd w:val="clear" w:color="auto" w:fill="FFFFFF"/>
          <w:lang w:eastAsia="en-GB"/>
        </w:rPr>
      </w:pPr>
      <w:r w:rsidRPr="00411C65">
        <w:rPr>
          <w:rFonts w:ascii="Calibri" w:eastAsia="Times New Roman" w:hAnsi="Calibri" w:cs="Times New Roman"/>
          <w:b/>
          <w:sz w:val="24"/>
          <w:szCs w:val="24"/>
          <w:shd w:val="clear" w:color="auto" w:fill="FFFFFF"/>
          <w:lang w:eastAsia="en-GB"/>
        </w:rPr>
        <w:t>Migration,</w:t>
      </w:r>
      <w:r w:rsidR="00F10443" w:rsidRPr="00411C65">
        <w:rPr>
          <w:rFonts w:ascii="Calibri" w:eastAsia="Times New Roman" w:hAnsi="Calibri" w:cs="Times New Roman"/>
          <w:b/>
          <w:sz w:val="24"/>
          <w:szCs w:val="24"/>
          <w:shd w:val="clear" w:color="auto" w:fill="FFFFFF"/>
          <w:lang w:eastAsia="en-GB"/>
        </w:rPr>
        <w:t xml:space="preserve"> Ca</w:t>
      </w:r>
      <w:r w:rsidRPr="00411C65">
        <w:rPr>
          <w:rFonts w:ascii="Calibri" w:eastAsia="Times New Roman" w:hAnsi="Calibri" w:cs="Times New Roman"/>
          <w:b/>
          <w:sz w:val="24"/>
          <w:szCs w:val="24"/>
          <w:shd w:val="clear" w:color="auto" w:fill="FFFFFF"/>
          <w:lang w:eastAsia="en-GB"/>
        </w:rPr>
        <w:t xml:space="preserve">reer Trajectories and Austerity: A life course approach to examining the career pathways of individuals in low paid work </w:t>
      </w:r>
    </w:p>
    <w:p w:rsidR="00F10443" w:rsidRPr="00411C65" w:rsidRDefault="00F10443" w:rsidP="00F10443">
      <w:pPr>
        <w:shd w:val="clear" w:color="auto" w:fill="FFFFFF"/>
        <w:spacing w:after="0" w:line="240" w:lineRule="auto"/>
        <w:rPr>
          <w:rFonts w:ascii="Calibri" w:eastAsia="Times New Roman" w:hAnsi="Calibri" w:cs="Times New Roman"/>
          <w:b/>
          <w:sz w:val="24"/>
          <w:szCs w:val="24"/>
          <w:shd w:val="clear" w:color="auto" w:fill="FFFFFF"/>
          <w:lang w:eastAsia="en-GB"/>
        </w:rPr>
      </w:pPr>
    </w:p>
    <w:p w:rsidR="002E3FEE" w:rsidRPr="00411C65" w:rsidRDefault="003C3C15" w:rsidP="00C171A6">
      <w:pPr>
        <w:shd w:val="clear" w:color="auto" w:fill="FFFFFF"/>
        <w:spacing w:after="0" w:line="240" w:lineRule="auto"/>
        <w:rPr>
          <w:rFonts w:cs="Arial"/>
          <w:sz w:val="24"/>
          <w:szCs w:val="24"/>
        </w:rPr>
      </w:pPr>
      <w:r w:rsidRPr="00411C65">
        <w:rPr>
          <w:rFonts w:ascii="Calibri" w:eastAsia="Times New Roman" w:hAnsi="Calibri" w:cs="Times New Roman"/>
          <w:sz w:val="24"/>
          <w:szCs w:val="24"/>
          <w:shd w:val="clear" w:color="auto" w:fill="FFFFFF"/>
          <w:lang w:eastAsia="en-GB"/>
        </w:rPr>
        <w:t>Migration</w:t>
      </w:r>
      <w:r w:rsidR="00312730" w:rsidRPr="00411C65">
        <w:rPr>
          <w:rFonts w:ascii="Calibri" w:eastAsia="Times New Roman" w:hAnsi="Calibri" w:cs="Times New Roman"/>
          <w:sz w:val="24"/>
          <w:szCs w:val="24"/>
          <w:shd w:val="clear" w:color="auto" w:fill="FFFFFF"/>
          <w:lang w:eastAsia="en-GB"/>
        </w:rPr>
        <w:t xml:space="preserve"> represents a significant change in the life course and career trajectories of individuals. The process involves</w:t>
      </w:r>
      <w:r w:rsidR="00473DF4" w:rsidRPr="00411C65">
        <w:rPr>
          <w:rFonts w:ascii="Calibri" w:eastAsia="Times New Roman" w:hAnsi="Calibri" w:cs="Times New Roman"/>
          <w:sz w:val="24"/>
          <w:szCs w:val="24"/>
          <w:shd w:val="clear" w:color="auto" w:fill="FFFFFF"/>
          <w:lang w:eastAsia="en-GB"/>
        </w:rPr>
        <w:t xml:space="preserve"> individuals in shaping their career trajectories within new national and </w:t>
      </w:r>
      <w:r w:rsidR="00133AF4" w:rsidRPr="00411C65">
        <w:rPr>
          <w:rFonts w:ascii="Calibri" w:eastAsia="Times New Roman" w:hAnsi="Calibri" w:cs="Times New Roman"/>
          <w:sz w:val="24"/>
          <w:szCs w:val="24"/>
          <w:shd w:val="clear" w:color="auto" w:fill="FFFFFF"/>
          <w:lang w:eastAsia="en-GB"/>
        </w:rPr>
        <w:t>local labour markets</w:t>
      </w:r>
      <w:r w:rsidR="00473DF4" w:rsidRPr="00411C65">
        <w:rPr>
          <w:rFonts w:ascii="Calibri" w:eastAsia="Times New Roman" w:hAnsi="Calibri" w:cs="Times New Roman"/>
          <w:sz w:val="24"/>
          <w:szCs w:val="24"/>
          <w:shd w:val="clear" w:color="auto" w:fill="FFFFFF"/>
          <w:lang w:eastAsia="en-GB"/>
        </w:rPr>
        <w:t>, opportunity structures and cultural</w:t>
      </w:r>
      <w:r w:rsidR="00133AF4" w:rsidRPr="00411C65">
        <w:rPr>
          <w:rFonts w:ascii="Calibri" w:eastAsia="Times New Roman" w:hAnsi="Calibri" w:cs="Times New Roman"/>
          <w:sz w:val="24"/>
          <w:szCs w:val="24"/>
          <w:shd w:val="clear" w:color="auto" w:fill="FFFFFF"/>
          <w:lang w:eastAsia="en-GB"/>
        </w:rPr>
        <w:t xml:space="preserve"> norms </w:t>
      </w:r>
      <w:r w:rsidR="00473DF4" w:rsidRPr="00411C65">
        <w:rPr>
          <w:rFonts w:ascii="Calibri" w:eastAsia="Times New Roman" w:hAnsi="Calibri" w:cs="Times New Roman"/>
          <w:sz w:val="24"/>
          <w:szCs w:val="24"/>
          <w:shd w:val="clear" w:color="auto" w:fill="FFFFFF"/>
          <w:lang w:eastAsia="en-GB"/>
        </w:rPr>
        <w:t xml:space="preserve">in destination countries. </w:t>
      </w:r>
      <w:r w:rsidR="001C3D26" w:rsidRPr="00411C65">
        <w:rPr>
          <w:rFonts w:ascii="Calibri" w:eastAsia="Times New Roman" w:hAnsi="Calibri" w:cs="Times New Roman"/>
          <w:sz w:val="24"/>
          <w:szCs w:val="24"/>
          <w:shd w:val="clear" w:color="auto" w:fill="FFFFFF"/>
          <w:lang w:eastAsia="en-GB"/>
        </w:rPr>
        <w:t>The position of migran</w:t>
      </w:r>
      <w:r w:rsidR="00FF65BD" w:rsidRPr="00411C65">
        <w:rPr>
          <w:rFonts w:ascii="Calibri" w:eastAsia="Times New Roman" w:hAnsi="Calibri" w:cs="Times New Roman"/>
          <w:sz w:val="24"/>
          <w:szCs w:val="24"/>
          <w:shd w:val="clear" w:color="auto" w:fill="FFFFFF"/>
          <w:lang w:eastAsia="en-GB"/>
        </w:rPr>
        <w:t xml:space="preserve">ts in </w:t>
      </w:r>
      <w:r w:rsidR="001C3D26" w:rsidRPr="00411C65">
        <w:rPr>
          <w:rFonts w:ascii="Calibri" w:eastAsia="Times New Roman" w:hAnsi="Calibri" w:cs="Times New Roman"/>
          <w:sz w:val="24"/>
          <w:szCs w:val="24"/>
          <w:shd w:val="clear" w:color="auto" w:fill="FFFFFF"/>
          <w:lang w:eastAsia="en-GB"/>
        </w:rPr>
        <w:t>advanced industrialised</w:t>
      </w:r>
      <w:r w:rsidR="006A51A0" w:rsidRPr="00411C65">
        <w:rPr>
          <w:rFonts w:ascii="Calibri" w:eastAsia="Times New Roman" w:hAnsi="Calibri" w:cs="Times New Roman"/>
          <w:sz w:val="24"/>
          <w:szCs w:val="24"/>
          <w:shd w:val="clear" w:color="auto" w:fill="FFFFFF"/>
          <w:lang w:eastAsia="en-GB"/>
        </w:rPr>
        <w:t xml:space="preserve"> countries, </w:t>
      </w:r>
      <w:r w:rsidR="00F91856" w:rsidRPr="00411C65">
        <w:rPr>
          <w:rFonts w:ascii="Calibri" w:eastAsia="Times New Roman" w:hAnsi="Calibri" w:cs="Times New Roman"/>
          <w:sz w:val="24"/>
          <w:szCs w:val="24"/>
          <w:shd w:val="clear" w:color="auto" w:fill="FFFFFF"/>
          <w:lang w:eastAsia="en-GB"/>
        </w:rPr>
        <w:t xml:space="preserve">including the UK, </w:t>
      </w:r>
      <w:r w:rsidR="006A51A0" w:rsidRPr="00411C65">
        <w:rPr>
          <w:rFonts w:ascii="Calibri" w:eastAsia="Times New Roman" w:hAnsi="Calibri" w:cs="Times New Roman"/>
          <w:sz w:val="24"/>
          <w:szCs w:val="24"/>
          <w:shd w:val="clear" w:color="auto" w:fill="FFFFFF"/>
          <w:lang w:eastAsia="en-GB"/>
        </w:rPr>
        <w:t>the countr</w:t>
      </w:r>
      <w:r w:rsidR="001C3D26" w:rsidRPr="00411C65">
        <w:rPr>
          <w:rFonts w:ascii="Calibri" w:eastAsia="Times New Roman" w:hAnsi="Calibri" w:cs="Times New Roman"/>
          <w:sz w:val="24"/>
          <w:szCs w:val="24"/>
          <w:shd w:val="clear" w:color="auto" w:fill="FFFFFF"/>
          <w:lang w:eastAsia="en-GB"/>
        </w:rPr>
        <w:t xml:space="preserve">y in which this study is based, needs to be </w:t>
      </w:r>
      <w:r w:rsidR="00FF65BD" w:rsidRPr="00411C65">
        <w:rPr>
          <w:rFonts w:cs="Arial"/>
          <w:sz w:val="24"/>
          <w:szCs w:val="24"/>
        </w:rPr>
        <w:t xml:space="preserve">framed within the context of </w:t>
      </w:r>
      <w:r w:rsidR="001C3D26" w:rsidRPr="00411C65">
        <w:rPr>
          <w:rFonts w:cs="Arial"/>
          <w:sz w:val="24"/>
          <w:szCs w:val="24"/>
        </w:rPr>
        <w:t xml:space="preserve">major restructuring </w:t>
      </w:r>
      <w:r w:rsidR="00FF65BD" w:rsidRPr="00411C65">
        <w:rPr>
          <w:rFonts w:cs="Arial"/>
          <w:sz w:val="24"/>
          <w:szCs w:val="24"/>
        </w:rPr>
        <w:t xml:space="preserve">of the labour market throughout the EU, </w:t>
      </w:r>
      <w:r w:rsidR="001C3D26" w:rsidRPr="00411C65">
        <w:rPr>
          <w:rFonts w:cs="Arial"/>
          <w:sz w:val="24"/>
          <w:szCs w:val="24"/>
        </w:rPr>
        <w:t>following post-</w:t>
      </w:r>
      <w:proofErr w:type="spellStart"/>
      <w:r w:rsidR="001C3D26" w:rsidRPr="00411C65">
        <w:rPr>
          <w:rFonts w:cs="Arial"/>
          <w:sz w:val="24"/>
          <w:szCs w:val="24"/>
        </w:rPr>
        <w:t>Fordist</w:t>
      </w:r>
      <w:proofErr w:type="spellEnd"/>
      <w:r w:rsidR="001C3D26" w:rsidRPr="00411C65">
        <w:rPr>
          <w:rFonts w:cs="Arial"/>
          <w:sz w:val="24"/>
          <w:szCs w:val="24"/>
        </w:rPr>
        <w:t xml:space="preserve"> production. These changes have contributed to widening social and economic inequalities, new flexibility demands and </w:t>
      </w:r>
      <w:proofErr w:type="spellStart"/>
      <w:r w:rsidR="001C3D26" w:rsidRPr="00411C65">
        <w:rPr>
          <w:rFonts w:cs="Arial"/>
          <w:sz w:val="24"/>
          <w:szCs w:val="24"/>
        </w:rPr>
        <w:t>precarity</w:t>
      </w:r>
      <w:proofErr w:type="spellEnd"/>
      <w:r w:rsidR="001C3D26" w:rsidRPr="00411C65">
        <w:rPr>
          <w:rFonts w:cs="Arial"/>
          <w:sz w:val="24"/>
          <w:szCs w:val="24"/>
        </w:rPr>
        <w:t xml:space="preserve"> (</w:t>
      </w:r>
      <w:proofErr w:type="spellStart"/>
      <w:r w:rsidR="001C3D26" w:rsidRPr="00411C65">
        <w:rPr>
          <w:rFonts w:cs="Arial"/>
          <w:sz w:val="24"/>
          <w:szCs w:val="24"/>
        </w:rPr>
        <w:t>Keskinen</w:t>
      </w:r>
      <w:proofErr w:type="spellEnd"/>
      <w:r w:rsidR="001C3D26" w:rsidRPr="00411C65">
        <w:rPr>
          <w:rFonts w:cs="Arial"/>
          <w:sz w:val="24"/>
          <w:szCs w:val="24"/>
        </w:rPr>
        <w:t xml:space="preserve"> et al., 2016). </w:t>
      </w:r>
    </w:p>
    <w:p w:rsidR="002E3FEE" w:rsidRPr="00411C65" w:rsidRDefault="002E3FEE" w:rsidP="00C171A6">
      <w:pPr>
        <w:shd w:val="clear" w:color="auto" w:fill="FFFFFF"/>
        <w:spacing w:after="0" w:line="240" w:lineRule="auto"/>
        <w:rPr>
          <w:rFonts w:cs="Arial"/>
          <w:sz w:val="24"/>
          <w:szCs w:val="24"/>
        </w:rPr>
      </w:pPr>
    </w:p>
    <w:p w:rsidR="002E3FEE" w:rsidRPr="00411C65" w:rsidRDefault="00A30703" w:rsidP="00C171A6">
      <w:pPr>
        <w:shd w:val="clear" w:color="auto" w:fill="FFFFFF"/>
        <w:spacing w:after="0" w:line="240" w:lineRule="auto"/>
        <w:rPr>
          <w:rFonts w:ascii="Calibri" w:eastAsia="Times New Roman" w:hAnsi="Calibri" w:cs="Times New Roman"/>
          <w:sz w:val="24"/>
          <w:szCs w:val="24"/>
          <w:shd w:val="clear" w:color="auto" w:fill="FFFFFF"/>
          <w:lang w:eastAsia="en-GB"/>
        </w:rPr>
      </w:pPr>
      <w:r w:rsidRPr="00411C65">
        <w:rPr>
          <w:rFonts w:ascii="Calibri" w:eastAsia="Times New Roman" w:hAnsi="Calibri" w:cs="Times New Roman"/>
          <w:sz w:val="24"/>
          <w:szCs w:val="24"/>
          <w:shd w:val="clear" w:color="auto" w:fill="FFFFFF"/>
          <w:lang w:eastAsia="en-GB"/>
        </w:rPr>
        <w:t>We draw</w:t>
      </w:r>
      <w:r w:rsidR="0006734B" w:rsidRPr="00411C65">
        <w:rPr>
          <w:rFonts w:ascii="Calibri" w:eastAsia="Times New Roman" w:hAnsi="Calibri" w:cs="Times New Roman"/>
          <w:sz w:val="24"/>
          <w:szCs w:val="24"/>
          <w:shd w:val="clear" w:color="auto" w:fill="FFFFFF"/>
          <w:lang w:eastAsia="en-GB"/>
        </w:rPr>
        <w:t xml:space="preserve"> on </w:t>
      </w:r>
      <w:r w:rsidR="00091B58" w:rsidRPr="00411C65">
        <w:rPr>
          <w:rFonts w:ascii="Calibri" w:eastAsia="Times New Roman" w:hAnsi="Calibri" w:cs="Times New Roman"/>
          <w:sz w:val="24"/>
          <w:szCs w:val="24"/>
          <w:shd w:val="clear" w:color="auto" w:fill="FFFFFF"/>
          <w:lang w:eastAsia="en-GB"/>
        </w:rPr>
        <w:t xml:space="preserve">Archer's (2007) approach </w:t>
      </w:r>
      <w:r w:rsidR="0006734B" w:rsidRPr="00411C65">
        <w:rPr>
          <w:rFonts w:ascii="Calibri" w:eastAsia="Times New Roman" w:hAnsi="Calibri" w:cs="Times New Roman"/>
          <w:sz w:val="24"/>
          <w:szCs w:val="24"/>
          <w:shd w:val="clear" w:color="auto" w:fill="FFFFFF"/>
          <w:lang w:eastAsia="en-GB"/>
        </w:rPr>
        <w:t xml:space="preserve">to </w:t>
      </w:r>
      <w:r w:rsidR="00091B58" w:rsidRPr="00411C65">
        <w:rPr>
          <w:rFonts w:ascii="Calibri" w:eastAsia="Times New Roman" w:hAnsi="Calibri" w:cs="Times New Roman"/>
          <w:sz w:val="24"/>
          <w:szCs w:val="24"/>
          <w:shd w:val="clear" w:color="auto" w:fill="FFFFFF"/>
          <w:lang w:eastAsia="en-GB"/>
        </w:rPr>
        <w:t xml:space="preserve">structure and agency, </w:t>
      </w:r>
      <w:r w:rsidR="00966307" w:rsidRPr="00411C65">
        <w:rPr>
          <w:rFonts w:ascii="Calibri" w:eastAsia="Times New Roman" w:hAnsi="Calibri" w:cs="Times New Roman"/>
          <w:sz w:val="24"/>
          <w:szCs w:val="24"/>
          <w:shd w:val="clear" w:color="auto" w:fill="FFFFFF"/>
          <w:lang w:eastAsia="en-GB"/>
        </w:rPr>
        <w:t>which views these concepts as analytically distinct, rather than as part of a dualit</w:t>
      </w:r>
      <w:r w:rsidR="001D2E7E" w:rsidRPr="00411C65">
        <w:rPr>
          <w:rFonts w:ascii="Calibri" w:eastAsia="Times New Roman" w:hAnsi="Calibri" w:cs="Times New Roman"/>
          <w:sz w:val="24"/>
          <w:szCs w:val="24"/>
          <w:shd w:val="clear" w:color="auto" w:fill="FFFFFF"/>
          <w:lang w:eastAsia="en-GB"/>
        </w:rPr>
        <w:t>y a</w:t>
      </w:r>
      <w:r w:rsidR="00E163F8" w:rsidRPr="00411C65">
        <w:rPr>
          <w:rFonts w:ascii="Calibri" w:eastAsia="Times New Roman" w:hAnsi="Calibri" w:cs="Times New Roman"/>
          <w:sz w:val="24"/>
          <w:szCs w:val="24"/>
          <w:shd w:val="clear" w:color="auto" w:fill="FFFFFF"/>
          <w:lang w:eastAsia="en-GB"/>
        </w:rPr>
        <w:t>s proposed by Giddens (1984). We also draw</w:t>
      </w:r>
      <w:r w:rsidR="001D2E7E" w:rsidRPr="00411C65">
        <w:rPr>
          <w:rFonts w:ascii="Calibri" w:eastAsia="Times New Roman" w:hAnsi="Calibri" w:cs="Times New Roman"/>
          <w:sz w:val="24"/>
          <w:szCs w:val="24"/>
          <w:shd w:val="clear" w:color="auto" w:fill="FFFFFF"/>
          <w:lang w:eastAsia="en-GB"/>
        </w:rPr>
        <w:t xml:space="preserve"> on a l</w:t>
      </w:r>
      <w:r w:rsidR="00F10443" w:rsidRPr="00411C65">
        <w:rPr>
          <w:rFonts w:ascii="Calibri" w:eastAsia="Times New Roman" w:hAnsi="Calibri" w:cs="Times New Roman"/>
          <w:sz w:val="24"/>
          <w:szCs w:val="24"/>
          <w:shd w:val="clear" w:color="auto" w:fill="FFFFFF"/>
          <w:lang w:eastAsia="en-GB"/>
        </w:rPr>
        <w:t>ife course approach to examine</w:t>
      </w:r>
      <w:r w:rsidR="001D2E7E" w:rsidRPr="00411C65">
        <w:rPr>
          <w:rFonts w:ascii="Calibri" w:eastAsia="Times New Roman" w:hAnsi="Calibri" w:cs="Times New Roman"/>
          <w:sz w:val="24"/>
          <w:szCs w:val="24"/>
          <w:shd w:val="clear" w:color="auto" w:fill="FFFFFF"/>
          <w:lang w:eastAsia="en-GB"/>
        </w:rPr>
        <w:t xml:space="preserve"> the role of human agency and subjective meaning in the shaping of individual life stories by context. As part of this approach, each life story is used to provide insights into how individuals make sense</w:t>
      </w:r>
      <w:r w:rsidR="00F56E19" w:rsidRPr="00411C65">
        <w:rPr>
          <w:rFonts w:ascii="Calibri" w:eastAsia="Times New Roman" w:hAnsi="Calibri" w:cs="Times New Roman"/>
          <w:sz w:val="24"/>
          <w:szCs w:val="24"/>
          <w:shd w:val="clear" w:color="auto" w:fill="FFFFFF"/>
          <w:lang w:eastAsia="en-GB"/>
        </w:rPr>
        <w:t xml:space="preserve"> of the links between the past and the present</w:t>
      </w:r>
      <w:r w:rsidRPr="00411C65">
        <w:rPr>
          <w:rFonts w:ascii="Calibri" w:eastAsia="Times New Roman" w:hAnsi="Calibri" w:cs="Times New Roman"/>
          <w:sz w:val="24"/>
          <w:szCs w:val="24"/>
          <w:shd w:val="clear" w:color="auto" w:fill="FFFFFF"/>
          <w:lang w:eastAsia="en-GB"/>
        </w:rPr>
        <w:t>,</w:t>
      </w:r>
      <w:r w:rsidR="00F56E19" w:rsidRPr="00411C65">
        <w:rPr>
          <w:rFonts w:ascii="Calibri" w:eastAsia="Times New Roman" w:hAnsi="Calibri" w:cs="Times New Roman"/>
          <w:sz w:val="24"/>
          <w:szCs w:val="24"/>
          <w:shd w:val="clear" w:color="auto" w:fill="FFFFFF"/>
          <w:lang w:eastAsia="en-GB"/>
        </w:rPr>
        <w:t xml:space="preserve"> and pl</w:t>
      </w:r>
      <w:r w:rsidRPr="00411C65">
        <w:rPr>
          <w:rFonts w:ascii="Calibri" w:eastAsia="Times New Roman" w:hAnsi="Calibri" w:cs="Times New Roman"/>
          <w:sz w:val="24"/>
          <w:szCs w:val="24"/>
          <w:shd w:val="clear" w:color="auto" w:fill="FFFFFF"/>
          <w:lang w:eastAsia="en-GB"/>
        </w:rPr>
        <w:t>an</w:t>
      </w:r>
      <w:r w:rsidR="001D2E7E" w:rsidRPr="00411C65">
        <w:rPr>
          <w:rFonts w:ascii="Calibri" w:eastAsia="Times New Roman" w:hAnsi="Calibri" w:cs="Times New Roman"/>
          <w:sz w:val="24"/>
          <w:szCs w:val="24"/>
          <w:shd w:val="clear" w:color="auto" w:fill="FFFFFF"/>
          <w:lang w:eastAsia="en-GB"/>
        </w:rPr>
        <w:t xml:space="preserve"> for the future</w:t>
      </w:r>
      <w:r w:rsidR="00E163F8" w:rsidRPr="00411C65">
        <w:rPr>
          <w:rFonts w:ascii="Calibri" w:eastAsia="Times New Roman" w:hAnsi="Calibri" w:cs="Times New Roman"/>
          <w:sz w:val="24"/>
          <w:szCs w:val="24"/>
          <w:shd w:val="clear" w:color="auto" w:fill="FFFFFF"/>
          <w:lang w:eastAsia="en-GB"/>
        </w:rPr>
        <w:t>.</w:t>
      </w:r>
    </w:p>
    <w:p w:rsidR="002E3FEE" w:rsidRPr="00411C65" w:rsidRDefault="002E3FEE" w:rsidP="00C171A6">
      <w:pPr>
        <w:shd w:val="clear" w:color="auto" w:fill="FFFFFF"/>
        <w:spacing w:after="0" w:line="240" w:lineRule="auto"/>
        <w:rPr>
          <w:rFonts w:ascii="Calibri" w:eastAsia="Times New Roman" w:hAnsi="Calibri" w:cs="Times New Roman"/>
          <w:sz w:val="24"/>
          <w:szCs w:val="24"/>
          <w:shd w:val="clear" w:color="auto" w:fill="FFFFFF"/>
          <w:lang w:eastAsia="en-GB"/>
        </w:rPr>
      </w:pPr>
    </w:p>
    <w:p w:rsidR="00A30703" w:rsidRPr="00411C65" w:rsidRDefault="00A83269" w:rsidP="00C171A6">
      <w:pPr>
        <w:shd w:val="clear" w:color="auto" w:fill="FFFFFF"/>
        <w:spacing w:after="0" w:line="240" w:lineRule="auto"/>
        <w:rPr>
          <w:rFonts w:ascii="Calibri" w:eastAsia="Times New Roman" w:hAnsi="Calibri" w:cs="Times New Roman"/>
          <w:sz w:val="24"/>
          <w:szCs w:val="24"/>
          <w:shd w:val="clear" w:color="auto" w:fill="FFFFFF"/>
          <w:lang w:eastAsia="en-GB"/>
        </w:rPr>
      </w:pPr>
      <w:r w:rsidRPr="00411C65">
        <w:rPr>
          <w:rFonts w:ascii="Calibri" w:eastAsia="Times New Roman" w:hAnsi="Calibri" w:cs="Times New Roman"/>
          <w:sz w:val="24"/>
          <w:szCs w:val="24"/>
          <w:shd w:val="clear" w:color="auto" w:fill="FFFFFF"/>
          <w:lang w:eastAsia="en-GB"/>
        </w:rPr>
        <w:t xml:space="preserve">The </w:t>
      </w:r>
      <w:r w:rsidR="0033474A" w:rsidRPr="00411C65">
        <w:rPr>
          <w:rFonts w:ascii="Calibri" w:eastAsia="Times New Roman" w:hAnsi="Calibri" w:cs="Times New Roman"/>
          <w:sz w:val="24"/>
          <w:szCs w:val="24"/>
          <w:shd w:val="clear" w:color="auto" w:fill="FFFFFF"/>
          <w:lang w:eastAsia="en-GB"/>
        </w:rPr>
        <w:t xml:space="preserve">empirical study </w:t>
      </w:r>
      <w:r w:rsidRPr="00411C65">
        <w:rPr>
          <w:rFonts w:ascii="Calibri" w:eastAsia="Times New Roman" w:hAnsi="Calibri" w:cs="Times New Roman"/>
          <w:sz w:val="24"/>
          <w:szCs w:val="24"/>
          <w:shd w:val="clear" w:color="auto" w:fill="FFFFFF"/>
          <w:lang w:eastAsia="en-GB"/>
        </w:rPr>
        <w:t xml:space="preserve">on </w:t>
      </w:r>
      <w:r w:rsidR="00A30703" w:rsidRPr="00411C65">
        <w:rPr>
          <w:rFonts w:ascii="Calibri" w:eastAsia="Times New Roman" w:hAnsi="Calibri" w:cs="Times New Roman"/>
          <w:sz w:val="24"/>
          <w:szCs w:val="24"/>
          <w:shd w:val="clear" w:color="auto" w:fill="FFFFFF"/>
          <w:lang w:eastAsia="en-GB"/>
        </w:rPr>
        <w:t>which this paper is</w:t>
      </w:r>
      <w:r w:rsidRPr="00411C65">
        <w:rPr>
          <w:rFonts w:ascii="Calibri" w:eastAsia="Times New Roman" w:hAnsi="Calibri" w:cs="Times New Roman"/>
          <w:sz w:val="24"/>
          <w:szCs w:val="24"/>
          <w:shd w:val="clear" w:color="auto" w:fill="FFFFFF"/>
          <w:lang w:eastAsia="en-GB"/>
        </w:rPr>
        <w:t xml:space="preserve"> based consisted of </w:t>
      </w:r>
      <w:r w:rsidR="00A30703" w:rsidRPr="00411C65">
        <w:rPr>
          <w:rFonts w:ascii="Calibri" w:eastAsia="Times New Roman" w:hAnsi="Calibri" w:cs="Times New Roman"/>
          <w:sz w:val="24"/>
          <w:szCs w:val="24"/>
          <w:shd w:val="clear" w:color="auto" w:fill="FFFFFF"/>
          <w:lang w:eastAsia="en-GB"/>
        </w:rPr>
        <w:t>in</w:t>
      </w:r>
      <w:r w:rsidRPr="00411C65">
        <w:rPr>
          <w:rFonts w:ascii="Calibri" w:eastAsia="Times New Roman" w:hAnsi="Calibri" w:cs="Times New Roman"/>
          <w:sz w:val="24"/>
          <w:szCs w:val="24"/>
          <w:shd w:val="clear" w:color="auto" w:fill="FFFFFF"/>
          <w:lang w:eastAsia="en-GB"/>
        </w:rPr>
        <w:t>-</w:t>
      </w:r>
      <w:r w:rsidR="00A30703" w:rsidRPr="00411C65">
        <w:rPr>
          <w:rFonts w:ascii="Calibri" w:eastAsia="Times New Roman" w:hAnsi="Calibri" w:cs="Times New Roman"/>
          <w:sz w:val="24"/>
          <w:szCs w:val="24"/>
          <w:shd w:val="clear" w:color="auto" w:fill="FFFFFF"/>
          <w:lang w:eastAsia="en-GB"/>
        </w:rPr>
        <w:t xml:space="preserve">depth qualitative </w:t>
      </w:r>
      <w:r w:rsidR="0033474A" w:rsidRPr="00411C65">
        <w:rPr>
          <w:rFonts w:ascii="Calibri" w:eastAsia="Times New Roman" w:hAnsi="Calibri" w:cs="Times New Roman"/>
          <w:sz w:val="24"/>
          <w:szCs w:val="24"/>
          <w:shd w:val="clear" w:color="auto" w:fill="FFFFFF"/>
          <w:lang w:eastAsia="en-GB"/>
        </w:rPr>
        <w:t xml:space="preserve">case studies of </w:t>
      </w:r>
      <w:r w:rsidR="00091B58" w:rsidRPr="00411C65">
        <w:rPr>
          <w:rFonts w:ascii="Calibri" w:eastAsia="Times New Roman" w:hAnsi="Calibri" w:cs="Times New Roman"/>
          <w:sz w:val="24"/>
          <w:szCs w:val="24"/>
          <w:shd w:val="clear" w:color="auto" w:fill="FFFFFF"/>
          <w:lang w:eastAsia="en-GB"/>
        </w:rPr>
        <w:t>nine large organisations in the public, voluntary and private sectors in Scotland and England</w:t>
      </w:r>
      <w:r w:rsidR="00411C65">
        <w:rPr>
          <w:rFonts w:ascii="Calibri" w:eastAsia="Times New Roman" w:hAnsi="Calibri" w:cs="Times New Roman"/>
          <w:sz w:val="24"/>
          <w:szCs w:val="24"/>
          <w:shd w:val="clear" w:color="auto" w:fill="FFFFFF"/>
          <w:lang w:eastAsia="en-GB"/>
        </w:rPr>
        <w:t>, each of which involved</w:t>
      </w:r>
      <w:r w:rsidRPr="00411C65">
        <w:rPr>
          <w:rFonts w:ascii="Calibri" w:eastAsia="Times New Roman" w:hAnsi="Calibri" w:cs="Times New Roman"/>
          <w:sz w:val="24"/>
          <w:szCs w:val="24"/>
          <w:shd w:val="clear" w:color="auto" w:fill="FFFFFF"/>
          <w:lang w:eastAsia="en-GB"/>
        </w:rPr>
        <w:t xml:space="preserve"> interviews with managers and low paid workers.</w:t>
      </w:r>
      <w:r w:rsidR="0033474A" w:rsidRPr="00411C65">
        <w:rPr>
          <w:rFonts w:ascii="Calibri" w:eastAsia="Times New Roman" w:hAnsi="Calibri" w:cs="Times New Roman"/>
          <w:sz w:val="24"/>
          <w:szCs w:val="24"/>
          <w:shd w:val="clear" w:color="auto" w:fill="FFFFFF"/>
          <w:lang w:eastAsia="en-GB"/>
        </w:rPr>
        <w:t xml:space="preserve"> </w:t>
      </w:r>
      <w:r w:rsidR="00091B58" w:rsidRPr="00411C65">
        <w:rPr>
          <w:rFonts w:ascii="Calibri" w:eastAsia="Times New Roman" w:hAnsi="Calibri" w:cs="Times New Roman"/>
          <w:sz w:val="24"/>
          <w:szCs w:val="24"/>
          <w:shd w:val="clear" w:color="auto" w:fill="FFFFFF"/>
          <w:lang w:eastAsia="en-GB"/>
        </w:rPr>
        <w:t xml:space="preserve"> </w:t>
      </w:r>
      <w:r w:rsidR="00411C65">
        <w:rPr>
          <w:rFonts w:ascii="Calibri" w:eastAsia="Times New Roman" w:hAnsi="Calibri" w:cs="Times New Roman"/>
          <w:sz w:val="24"/>
          <w:szCs w:val="24"/>
          <w:shd w:val="clear" w:color="auto" w:fill="FFFFFF"/>
          <w:lang w:eastAsia="en-GB"/>
        </w:rPr>
        <w:t>I</w:t>
      </w:r>
      <w:r w:rsidR="0033474A" w:rsidRPr="00411C65">
        <w:rPr>
          <w:rFonts w:ascii="Calibri" w:eastAsia="Times New Roman" w:hAnsi="Calibri" w:cs="Times New Roman"/>
          <w:sz w:val="24"/>
          <w:szCs w:val="24"/>
          <w:shd w:val="clear" w:color="auto" w:fill="FFFFFF"/>
          <w:lang w:eastAsia="en-GB"/>
        </w:rPr>
        <w:t>nterview accounts of</w:t>
      </w:r>
      <w:r w:rsidR="00966307" w:rsidRPr="00411C65">
        <w:rPr>
          <w:rFonts w:ascii="Calibri" w:eastAsia="Times New Roman" w:hAnsi="Calibri" w:cs="Times New Roman"/>
          <w:sz w:val="24"/>
          <w:szCs w:val="24"/>
          <w:shd w:val="clear" w:color="auto" w:fill="FFFFFF"/>
          <w:lang w:eastAsia="en-GB"/>
        </w:rPr>
        <w:t xml:space="preserve"> </w:t>
      </w:r>
      <w:r w:rsidR="00091B58" w:rsidRPr="00411C65">
        <w:rPr>
          <w:rFonts w:ascii="Calibri" w:eastAsia="Times New Roman" w:hAnsi="Calibri" w:cs="Times New Roman"/>
          <w:sz w:val="24"/>
          <w:szCs w:val="24"/>
          <w:shd w:val="clear" w:color="auto" w:fill="FFFFFF"/>
          <w:lang w:eastAsia="en-GB"/>
        </w:rPr>
        <w:t>34 migrant workers</w:t>
      </w:r>
      <w:r w:rsidR="0033474A" w:rsidRPr="00411C65">
        <w:rPr>
          <w:rFonts w:ascii="Calibri" w:eastAsia="Times New Roman" w:hAnsi="Calibri" w:cs="Times New Roman"/>
          <w:sz w:val="24"/>
          <w:szCs w:val="24"/>
          <w:shd w:val="clear" w:color="auto" w:fill="FFFFFF"/>
          <w:lang w:eastAsia="en-GB"/>
        </w:rPr>
        <w:t xml:space="preserve"> (</w:t>
      </w:r>
      <w:r w:rsidR="00091B58" w:rsidRPr="00411C65">
        <w:rPr>
          <w:rFonts w:ascii="Calibri" w:eastAsia="Times New Roman" w:hAnsi="Calibri" w:cs="Times New Roman"/>
          <w:sz w:val="24"/>
          <w:szCs w:val="24"/>
          <w:shd w:val="clear" w:color="auto" w:fill="FFFFFF"/>
          <w:lang w:eastAsia="en-GB"/>
        </w:rPr>
        <w:t xml:space="preserve">17 </w:t>
      </w:r>
      <w:r w:rsidR="0033474A" w:rsidRPr="00411C65">
        <w:rPr>
          <w:rFonts w:ascii="Calibri" w:eastAsia="Times New Roman" w:hAnsi="Calibri" w:cs="Times New Roman"/>
          <w:sz w:val="24"/>
          <w:szCs w:val="24"/>
          <w:shd w:val="clear" w:color="auto" w:fill="FFFFFF"/>
          <w:lang w:eastAsia="en-GB"/>
        </w:rPr>
        <w:t xml:space="preserve">of whom </w:t>
      </w:r>
      <w:r w:rsidR="00091B58" w:rsidRPr="00411C65">
        <w:rPr>
          <w:rFonts w:ascii="Calibri" w:eastAsia="Times New Roman" w:hAnsi="Calibri" w:cs="Times New Roman"/>
          <w:sz w:val="24"/>
          <w:szCs w:val="24"/>
          <w:shd w:val="clear" w:color="auto" w:fill="FFFFFF"/>
          <w:lang w:eastAsia="en-GB"/>
        </w:rPr>
        <w:t>are from EU countri</w:t>
      </w:r>
      <w:r w:rsidR="0033474A" w:rsidRPr="00411C65">
        <w:rPr>
          <w:rFonts w:ascii="Calibri" w:eastAsia="Times New Roman" w:hAnsi="Calibri" w:cs="Times New Roman"/>
          <w:sz w:val="24"/>
          <w:szCs w:val="24"/>
          <w:shd w:val="clear" w:color="auto" w:fill="FFFFFF"/>
          <w:lang w:eastAsia="en-GB"/>
        </w:rPr>
        <w:t>es and 17 from non-EU countries)</w:t>
      </w:r>
      <w:r w:rsidR="00091B58" w:rsidRPr="00411C65">
        <w:rPr>
          <w:rFonts w:ascii="Calibri" w:eastAsia="Times New Roman" w:hAnsi="Calibri" w:cs="Times New Roman"/>
          <w:sz w:val="24"/>
          <w:szCs w:val="24"/>
          <w:shd w:val="clear" w:color="auto" w:fill="FFFFFF"/>
          <w:lang w:eastAsia="en-GB"/>
        </w:rPr>
        <w:t xml:space="preserve"> </w:t>
      </w:r>
      <w:r w:rsidR="00411C65">
        <w:rPr>
          <w:rFonts w:ascii="Calibri" w:eastAsia="Times New Roman" w:hAnsi="Calibri" w:cs="Times New Roman"/>
          <w:sz w:val="24"/>
          <w:szCs w:val="24"/>
          <w:shd w:val="clear" w:color="auto" w:fill="FFFFFF"/>
          <w:lang w:eastAsia="en-GB"/>
        </w:rPr>
        <w:t>were used to purposefully identif</w:t>
      </w:r>
      <w:r w:rsidR="0033474A" w:rsidRPr="00411C65">
        <w:rPr>
          <w:rFonts w:ascii="Calibri" w:eastAsia="Times New Roman" w:hAnsi="Calibri" w:cs="Times New Roman"/>
          <w:sz w:val="24"/>
          <w:szCs w:val="24"/>
          <w:shd w:val="clear" w:color="auto" w:fill="FFFFFF"/>
          <w:lang w:eastAsia="en-GB"/>
        </w:rPr>
        <w:t>y a s</w:t>
      </w:r>
      <w:r w:rsidRPr="00411C65">
        <w:rPr>
          <w:rFonts w:ascii="Calibri" w:eastAsia="Times New Roman" w:hAnsi="Calibri" w:cs="Times New Roman"/>
          <w:sz w:val="24"/>
          <w:szCs w:val="24"/>
          <w:shd w:val="clear" w:color="auto" w:fill="FFFFFF"/>
          <w:lang w:eastAsia="en-GB"/>
        </w:rPr>
        <w:t xml:space="preserve">election of </w:t>
      </w:r>
      <w:r w:rsidR="00A30703" w:rsidRPr="00411C65">
        <w:rPr>
          <w:rFonts w:ascii="Calibri" w:eastAsia="Times New Roman" w:hAnsi="Calibri" w:cs="Times New Roman"/>
          <w:sz w:val="24"/>
          <w:szCs w:val="24"/>
          <w:shd w:val="clear" w:color="auto" w:fill="FFFFFF"/>
          <w:lang w:eastAsia="en-GB"/>
        </w:rPr>
        <w:t>narratives</w:t>
      </w:r>
      <w:r w:rsidR="00411C65">
        <w:rPr>
          <w:rFonts w:ascii="Calibri" w:eastAsia="Times New Roman" w:hAnsi="Calibri" w:cs="Times New Roman"/>
          <w:sz w:val="24"/>
          <w:szCs w:val="24"/>
          <w:shd w:val="clear" w:color="auto" w:fill="FFFFFF"/>
          <w:lang w:eastAsia="en-GB"/>
        </w:rPr>
        <w:t xml:space="preserve"> that represent diverse</w:t>
      </w:r>
      <w:r w:rsidR="0033474A" w:rsidRPr="00411C65">
        <w:rPr>
          <w:rFonts w:ascii="Calibri" w:eastAsia="Times New Roman" w:hAnsi="Calibri" w:cs="Times New Roman"/>
          <w:sz w:val="24"/>
          <w:szCs w:val="24"/>
          <w:shd w:val="clear" w:color="auto" w:fill="FFFFFF"/>
          <w:lang w:eastAsia="en-GB"/>
        </w:rPr>
        <w:t xml:space="preserve"> individual career trajectories that involve migration and</w:t>
      </w:r>
      <w:r w:rsidR="00A30703" w:rsidRPr="00411C65">
        <w:rPr>
          <w:rFonts w:ascii="Calibri" w:eastAsia="Times New Roman" w:hAnsi="Calibri" w:cs="Times New Roman"/>
          <w:sz w:val="24"/>
          <w:szCs w:val="24"/>
          <w:shd w:val="clear" w:color="auto" w:fill="FFFFFF"/>
          <w:lang w:eastAsia="en-GB"/>
        </w:rPr>
        <w:t xml:space="preserve"> </w:t>
      </w:r>
      <w:r w:rsidR="0033474A" w:rsidRPr="00411C65">
        <w:rPr>
          <w:rFonts w:ascii="Calibri" w:eastAsia="Times New Roman" w:hAnsi="Calibri" w:cs="Times New Roman"/>
          <w:sz w:val="24"/>
          <w:szCs w:val="24"/>
          <w:shd w:val="clear" w:color="auto" w:fill="FFFFFF"/>
          <w:lang w:eastAsia="en-GB"/>
        </w:rPr>
        <w:t xml:space="preserve">low paid work. </w:t>
      </w:r>
      <w:r w:rsidR="00966307" w:rsidRPr="00411C65">
        <w:rPr>
          <w:rFonts w:ascii="Calibri" w:eastAsia="Times New Roman" w:hAnsi="Calibri" w:cs="Times New Roman"/>
          <w:sz w:val="24"/>
          <w:szCs w:val="24"/>
          <w:shd w:val="clear" w:color="auto" w:fill="FFFFFF"/>
          <w:lang w:eastAsia="en-GB"/>
        </w:rPr>
        <w:t xml:space="preserve"> </w:t>
      </w:r>
      <w:r w:rsidR="00825242" w:rsidRPr="00411C65">
        <w:rPr>
          <w:rFonts w:ascii="Calibri" w:eastAsia="Times New Roman" w:hAnsi="Calibri" w:cs="Times New Roman"/>
          <w:sz w:val="24"/>
          <w:szCs w:val="24"/>
          <w:shd w:val="clear" w:color="auto" w:fill="FFFFFF"/>
          <w:lang w:eastAsia="en-GB"/>
        </w:rPr>
        <w:t xml:space="preserve">Individual life stories are used as ‘cases’ to explore multi-faceted aspects of </w:t>
      </w:r>
      <w:r w:rsidR="00E163F8" w:rsidRPr="00411C65">
        <w:rPr>
          <w:rFonts w:ascii="Calibri" w:eastAsia="Times New Roman" w:hAnsi="Calibri" w:cs="Times New Roman"/>
          <w:sz w:val="24"/>
          <w:szCs w:val="24"/>
          <w:shd w:val="clear" w:color="auto" w:fill="FFFFFF"/>
          <w:lang w:eastAsia="en-GB"/>
        </w:rPr>
        <w:t xml:space="preserve">related </w:t>
      </w:r>
      <w:r w:rsidR="00825242" w:rsidRPr="00411C65">
        <w:rPr>
          <w:rFonts w:ascii="Calibri" w:eastAsia="Times New Roman" w:hAnsi="Calibri" w:cs="Times New Roman"/>
          <w:sz w:val="24"/>
          <w:szCs w:val="24"/>
          <w:shd w:val="clear" w:color="auto" w:fill="FFFFFF"/>
          <w:lang w:eastAsia="en-GB"/>
        </w:rPr>
        <w:t xml:space="preserve">phenomena, in this case, migration and career pathways. </w:t>
      </w:r>
      <w:r w:rsidR="00966307" w:rsidRPr="00411C65">
        <w:rPr>
          <w:rFonts w:ascii="Calibri" w:eastAsia="Times New Roman" w:hAnsi="Calibri" w:cs="Times New Roman"/>
          <w:sz w:val="24"/>
          <w:szCs w:val="24"/>
          <w:shd w:val="clear" w:color="auto" w:fill="FFFFFF"/>
          <w:lang w:eastAsia="en-GB"/>
        </w:rPr>
        <w:t xml:space="preserve">These </w:t>
      </w:r>
      <w:r w:rsidR="00A30703" w:rsidRPr="00411C65">
        <w:rPr>
          <w:rFonts w:ascii="Calibri" w:eastAsia="Times New Roman" w:hAnsi="Calibri" w:cs="Times New Roman"/>
          <w:sz w:val="24"/>
          <w:szCs w:val="24"/>
          <w:shd w:val="clear" w:color="auto" w:fill="FFFFFF"/>
          <w:lang w:eastAsia="en-GB"/>
        </w:rPr>
        <w:t>individual case studies</w:t>
      </w:r>
      <w:r w:rsidR="00966307" w:rsidRPr="00411C65">
        <w:rPr>
          <w:rFonts w:ascii="Calibri" w:eastAsia="Times New Roman" w:hAnsi="Calibri" w:cs="Times New Roman"/>
          <w:sz w:val="24"/>
          <w:szCs w:val="24"/>
          <w:shd w:val="clear" w:color="auto" w:fill="FFFFFF"/>
          <w:lang w:eastAsia="en-GB"/>
        </w:rPr>
        <w:t xml:space="preserve"> draw on individuals</w:t>
      </w:r>
      <w:r w:rsidRPr="00411C65">
        <w:rPr>
          <w:rFonts w:ascii="Calibri" w:eastAsia="Times New Roman" w:hAnsi="Calibri" w:cs="Times New Roman"/>
          <w:sz w:val="24"/>
          <w:szCs w:val="24"/>
          <w:shd w:val="clear" w:color="auto" w:fill="FFFFFF"/>
          <w:lang w:eastAsia="en-GB"/>
        </w:rPr>
        <w:t>’ own interpretation</w:t>
      </w:r>
      <w:r w:rsidR="00966307" w:rsidRPr="00411C65">
        <w:rPr>
          <w:rFonts w:ascii="Calibri" w:eastAsia="Times New Roman" w:hAnsi="Calibri" w:cs="Times New Roman"/>
          <w:sz w:val="24"/>
          <w:szCs w:val="24"/>
          <w:shd w:val="clear" w:color="auto" w:fill="FFFFFF"/>
          <w:lang w:eastAsia="en-GB"/>
        </w:rPr>
        <w:t xml:space="preserve"> of their current employment</w:t>
      </w:r>
      <w:r w:rsidR="00236D5D" w:rsidRPr="00411C65">
        <w:rPr>
          <w:rFonts w:ascii="Calibri" w:eastAsia="Times New Roman" w:hAnsi="Calibri" w:cs="Times New Roman"/>
          <w:sz w:val="24"/>
          <w:szCs w:val="24"/>
          <w:shd w:val="clear" w:color="auto" w:fill="FFFFFF"/>
          <w:lang w:eastAsia="en-GB"/>
        </w:rPr>
        <w:t xml:space="preserve"> </w:t>
      </w:r>
      <w:r w:rsidR="00966307" w:rsidRPr="00411C65">
        <w:rPr>
          <w:rFonts w:ascii="Calibri" w:eastAsia="Times New Roman" w:hAnsi="Calibri" w:cs="Times New Roman"/>
          <w:sz w:val="24"/>
          <w:szCs w:val="24"/>
          <w:shd w:val="clear" w:color="auto" w:fill="FFFFFF"/>
          <w:lang w:eastAsia="en-GB"/>
        </w:rPr>
        <w:t xml:space="preserve">viewed within the context of their wider life projects, </w:t>
      </w:r>
      <w:r w:rsidR="00236D5D" w:rsidRPr="00411C65">
        <w:rPr>
          <w:rFonts w:ascii="Calibri" w:eastAsia="Times New Roman" w:hAnsi="Calibri" w:cs="Times New Roman"/>
          <w:sz w:val="24"/>
          <w:szCs w:val="24"/>
          <w:shd w:val="clear" w:color="auto" w:fill="FFFFFF"/>
          <w:lang w:eastAsia="en-GB"/>
        </w:rPr>
        <w:t>including in</w:t>
      </w:r>
      <w:r w:rsidR="00966307" w:rsidRPr="00411C65">
        <w:rPr>
          <w:rFonts w:ascii="Calibri" w:eastAsia="Times New Roman" w:hAnsi="Calibri" w:cs="Times New Roman"/>
          <w:sz w:val="24"/>
          <w:szCs w:val="24"/>
          <w:shd w:val="clear" w:color="auto" w:fill="FFFFFF"/>
          <w:lang w:eastAsia="en-GB"/>
        </w:rPr>
        <w:t xml:space="preserve"> </w:t>
      </w:r>
      <w:r w:rsidR="00411C65">
        <w:rPr>
          <w:rFonts w:ascii="Calibri" w:eastAsia="Times New Roman" w:hAnsi="Calibri" w:cs="Times New Roman"/>
          <w:sz w:val="24"/>
          <w:szCs w:val="24"/>
          <w:shd w:val="clear" w:color="auto" w:fill="FFFFFF"/>
          <w:lang w:eastAsia="en-GB"/>
        </w:rPr>
        <w:t xml:space="preserve">their country of origin and </w:t>
      </w:r>
      <w:r w:rsidR="00966307" w:rsidRPr="00411C65">
        <w:rPr>
          <w:rFonts w:ascii="Calibri" w:eastAsia="Times New Roman" w:hAnsi="Calibri" w:cs="Times New Roman"/>
          <w:sz w:val="24"/>
          <w:szCs w:val="24"/>
          <w:shd w:val="clear" w:color="auto" w:fill="FFFFFF"/>
          <w:lang w:eastAsia="en-GB"/>
        </w:rPr>
        <w:t xml:space="preserve">of </w:t>
      </w:r>
      <w:r w:rsidR="00CF6D44" w:rsidRPr="00411C65">
        <w:rPr>
          <w:rFonts w:ascii="Calibri" w:eastAsia="Times New Roman" w:hAnsi="Calibri" w:cs="Times New Roman"/>
          <w:sz w:val="24"/>
          <w:szCs w:val="24"/>
          <w:shd w:val="clear" w:color="auto" w:fill="FFFFFF"/>
          <w:lang w:eastAsia="en-GB"/>
        </w:rPr>
        <w:t xml:space="preserve">(temporary) </w:t>
      </w:r>
      <w:r w:rsidR="00966307" w:rsidRPr="00411C65">
        <w:rPr>
          <w:rFonts w:ascii="Calibri" w:eastAsia="Times New Roman" w:hAnsi="Calibri" w:cs="Times New Roman"/>
          <w:sz w:val="24"/>
          <w:szCs w:val="24"/>
          <w:shd w:val="clear" w:color="auto" w:fill="FFFFFF"/>
          <w:lang w:eastAsia="en-GB"/>
        </w:rPr>
        <w:t xml:space="preserve">settlement. </w:t>
      </w:r>
      <w:r w:rsidR="00A30703" w:rsidRPr="00411C65">
        <w:rPr>
          <w:rFonts w:ascii="Calibri" w:eastAsia="Times New Roman" w:hAnsi="Calibri" w:cs="Times New Roman"/>
          <w:sz w:val="24"/>
          <w:szCs w:val="24"/>
          <w:shd w:val="clear" w:color="auto" w:fill="FFFFFF"/>
          <w:lang w:eastAsia="en-GB"/>
        </w:rPr>
        <w:t xml:space="preserve"> </w:t>
      </w:r>
    </w:p>
    <w:p w:rsidR="00A30703" w:rsidRPr="00411C65" w:rsidRDefault="00A30703" w:rsidP="00C171A6">
      <w:pPr>
        <w:shd w:val="clear" w:color="auto" w:fill="FFFFFF"/>
        <w:spacing w:after="0" w:line="240" w:lineRule="auto"/>
        <w:rPr>
          <w:rFonts w:ascii="Calibri" w:eastAsia="Times New Roman" w:hAnsi="Calibri" w:cs="Times New Roman"/>
          <w:sz w:val="24"/>
          <w:szCs w:val="24"/>
          <w:shd w:val="clear" w:color="auto" w:fill="FFFFFF"/>
          <w:lang w:eastAsia="en-GB"/>
        </w:rPr>
      </w:pPr>
    </w:p>
    <w:p w:rsidR="00053ACB" w:rsidRPr="00411C65" w:rsidRDefault="00053ACB" w:rsidP="00C171A6">
      <w:pPr>
        <w:shd w:val="clear" w:color="auto" w:fill="FFFFFF"/>
        <w:spacing w:after="0" w:line="240" w:lineRule="auto"/>
        <w:rPr>
          <w:rFonts w:ascii="Calibri" w:eastAsia="Times New Roman" w:hAnsi="Calibri" w:cs="Times New Roman"/>
          <w:sz w:val="24"/>
          <w:szCs w:val="24"/>
          <w:shd w:val="clear" w:color="auto" w:fill="FFFFFF"/>
          <w:lang w:eastAsia="en-GB"/>
        </w:rPr>
      </w:pPr>
      <w:r w:rsidRPr="00411C65">
        <w:rPr>
          <w:rFonts w:ascii="Calibri" w:eastAsia="Times New Roman" w:hAnsi="Calibri" w:cs="Times New Roman"/>
          <w:sz w:val="24"/>
          <w:szCs w:val="24"/>
          <w:shd w:val="clear" w:color="auto" w:fill="FFFFFF"/>
          <w:lang w:eastAsia="en-GB"/>
        </w:rPr>
        <w:t>Our findi</w:t>
      </w:r>
      <w:r w:rsidR="005127A1" w:rsidRPr="00411C65">
        <w:rPr>
          <w:rFonts w:ascii="Calibri" w:eastAsia="Times New Roman" w:hAnsi="Calibri" w:cs="Times New Roman"/>
          <w:sz w:val="24"/>
          <w:szCs w:val="24"/>
          <w:shd w:val="clear" w:color="auto" w:fill="FFFFFF"/>
          <w:lang w:eastAsia="en-GB"/>
        </w:rPr>
        <w:t>ngs reveal</w:t>
      </w:r>
      <w:r w:rsidRPr="00411C65">
        <w:rPr>
          <w:rFonts w:ascii="Calibri" w:eastAsia="Times New Roman" w:hAnsi="Calibri" w:cs="Times New Roman"/>
          <w:sz w:val="24"/>
          <w:szCs w:val="24"/>
          <w:shd w:val="clear" w:color="auto" w:fill="FFFFFF"/>
          <w:lang w:eastAsia="en-GB"/>
        </w:rPr>
        <w:t xml:space="preserve"> the variety of</w:t>
      </w:r>
      <w:r w:rsidR="00091B58" w:rsidRPr="00411C65">
        <w:rPr>
          <w:rFonts w:ascii="Calibri" w:eastAsia="Times New Roman" w:hAnsi="Calibri" w:cs="Times New Roman"/>
          <w:sz w:val="24"/>
          <w:szCs w:val="24"/>
          <w:shd w:val="clear" w:color="auto" w:fill="FFFFFF"/>
          <w:lang w:eastAsia="en-GB"/>
        </w:rPr>
        <w:t xml:space="preserve"> ways in w</w:t>
      </w:r>
      <w:r w:rsidRPr="00411C65">
        <w:rPr>
          <w:rFonts w:ascii="Calibri" w:eastAsia="Times New Roman" w:hAnsi="Calibri" w:cs="Times New Roman"/>
          <w:sz w:val="24"/>
          <w:szCs w:val="24"/>
          <w:shd w:val="clear" w:color="auto" w:fill="FFFFFF"/>
          <w:lang w:eastAsia="en-GB"/>
        </w:rPr>
        <w:t xml:space="preserve">hich </w:t>
      </w:r>
      <w:r w:rsidR="002E3FEE" w:rsidRPr="00411C65">
        <w:rPr>
          <w:rFonts w:ascii="Calibri" w:eastAsia="Times New Roman" w:hAnsi="Calibri" w:cs="Times New Roman"/>
          <w:sz w:val="24"/>
          <w:szCs w:val="24"/>
          <w:shd w:val="clear" w:color="auto" w:fill="FFFFFF"/>
          <w:lang w:eastAsia="en-GB"/>
        </w:rPr>
        <w:t xml:space="preserve">the experience of </w:t>
      </w:r>
      <w:r w:rsidR="00A30703" w:rsidRPr="00411C65">
        <w:rPr>
          <w:rFonts w:ascii="Calibri" w:eastAsia="Times New Roman" w:hAnsi="Calibri" w:cs="Times New Roman"/>
          <w:sz w:val="24"/>
          <w:szCs w:val="24"/>
          <w:shd w:val="clear" w:color="auto" w:fill="FFFFFF"/>
          <w:lang w:eastAsia="en-GB"/>
        </w:rPr>
        <w:t>migration intersects with gender, ethnicity and age</w:t>
      </w:r>
      <w:r w:rsidR="002E3FEE" w:rsidRPr="00411C65">
        <w:rPr>
          <w:rFonts w:ascii="Calibri" w:eastAsia="Times New Roman" w:hAnsi="Calibri" w:cs="Times New Roman"/>
          <w:sz w:val="24"/>
          <w:szCs w:val="24"/>
          <w:shd w:val="clear" w:color="auto" w:fill="FFFFFF"/>
          <w:lang w:eastAsia="en-GB"/>
        </w:rPr>
        <w:t xml:space="preserve"> as individuals</w:t>
      </w:r>
      <w:r w:rsidR="00091B58" w:rsidRPr="00411C65">
        <w:rPr>
          <w:rFonts w:ascii="Calibri" w:eastAsia="Times New Roman" w:hAnsi="Calibri" w:cs="Times New Roman"/>
          <w:sz w:val="24"/>
          <w:szCs w:val="24"/>
          <w:shd w:val="clear" w:color="auto" w:fill="FFFFFF"/>
          <w:lang w:eastAsia="en-GB"/>
        </w:rPr>
        <w:t xml:space="preserve"> continually </w:t>
      </w:r>
      <w:r w:rsidR="00A83269" w:rsidRPr="00411C65">
        <w:rPr>
          <w:rFonts w:ascii="Calibri" w:eastAsia="Times New Roman" w:hAnsi="Calibri" w:cs="Times New Roman"/>
          <w:sz w:val="24"/>
          <w:szCs w:val="24"/>
          <w:shd w:val="clear" w:color="auto" w:fill="FFFFFF"/>
          <w:lang w:eastAsia="en-GB"/>
        </w:rPr>
        <w:t>negotiate</w:t>
      </w:r>
      <w:r w:rsidR="00091B58" w:rsidRPr="00411C65">
        <w:rPr>
          <w:rFonts w:ascii="Calibri" w:eastAsia="Times New Roman" w:hAnsi="Calibri" w:cs="Times New Roman"/>
          <w:sz w:val="24"/>
          <w:szCs w:val="24"/>
          <w:shd w:val="clear" w:color="auto" w:fill="FFFFFF"/>
          <w:lang w:eastAsia="en-GB"/>
        </w:rPr>
        <w:t xml:space="preserve"> their careers </w:t>
      </w:r>
      <w:r w:rsidRPr="00411C65">
        <w:rPr>
          <w:rFonts w:ascii="Calibri" w:eastAsia="Times New Roman" w:hAnsi="Calibri" w:cs="Times New Roman"/>
          <w:sz w:val="24"/>
          <w:szCs w:val="24"/>
          <w:shd w:val="clear" w:color="auto" w:fill="FFFFFF"/>
          <w:lang w:eastAsia="en-GB"/>
        </w:rPr>
        <w:t xml:space="preserve">as part of </w:t>
      </w:r>
      <w:r w:rsidR="00411C65">
        <w:rPr>
          <w:rFonts w:ascii="Calibri" w:eastAsia="Times New Roman" w:hAnsi="Calibri" w:cs="Times New Roman"/>
          <w:sz w:val="24"/>
          <w:szCs w:val="24"/>
          <w:shd w:val="clear" w:color="auto" w:fill="FFFFFF"/>
          <w:lang w:eastAsia="en-GB"/>
        </w:rPr>
        <w:t>a wider life project. T</w:t>
      </w:r>
      <w:r w:rsidRPr="00411C65">
        <w:rPr>
          <w:rFonts w:ascii="Calibri" w:eastAsia="Times New Roman" w:hAnsi="Calibri" w:cs="Times New Roman"/>
          <w:sz w:val="24"/>
          <w:szCs w:val="24"/>
          <w:shd w:val="clear" w:color="auto" w:fill="FFFFFF"/>
          <w:lang w:eastAsia="en-GB"/>
        </w:rPr>
        <w:t xml:space="preserve">he </w:t>
      </w:r>
      <w:r w:rsidR="00CF6D44" w:rsidRPr="00411C65">
        <w:rPr>
          <w:rFonts w:ascii="Calibri" w:eastAsia="Times New Roman" w:hAnsi="Calibri" w:cs="Times New Roman"/>
          <w:sz w:val="24"/>
          <w:szCs w:val="24"/>
          <w:shd w:val="clear" w:color="auto" w:fill="FFFFFF"/>
          <w:lang w:eastAsia="en-GB"/>
        </w:rPr>
        <w:t>routes to finding,</w:t>
      </w:r>
      <w:r w:rsidR="002E3FEE" w:rsidRPr="00411C65">
        <w:rPr>
          <w:rFonts w:ascii="Calibri" w:eastAsia="Times New Roman" w:hAnsi="Calibri" w:cs="Times New Roman"/>
          <w:sz w:val="24"/>
          <w:szCs w:val="24"/>
          <w:shd w:val="clear" w:color="auto" w:fill="FFFFFF"/>
          <w:lang w:eastAsia="en-GB"/>
        </w:rPr>
        <w:t xml:space="preserve"> sustaining </w:t>
      </w:r>
      <w:r w:rsidR="00CF6D44" w:rsidRPr="00411C65">
        <w:rPr>
          <w:rFonts w:ascii="Calibri" w:eastAsia="Times New Roman" w:hAnsi="Calibri" w:cs="Times New Roman"/>
          <w:sz w:val="24"/>
          <w:szCs w:val="24"/>
          <w:shd w:val="clear" w:color="auto" w:fill="FFFFFF"/>
          <w:lang w:eastAsia="en-GB"/>
        </w:rPr>
        <w:t xml:space="preserve">and building on </w:t>
      </w:r>
      <w:r w:rsidR="002E3FEE" w:rsidRPr="00411C65">
        <w:rPr>
          <w:rFonts w:ascii="Calibri" w:eastAsia="Times New Roman" w:hAnsi="Calibri" w:cs="Times New Roman"/>
          <w:sz w:val="24"/>
          <w:szCs w:val="24"/>
          <w:shd w:val="clear" w:color="auto" w:fill="FFFFFF"/>
          <w:lang w:eastAsia="en-GB"/>
        </w:rPr>
        <w:t>work t</w:t>
      </w:r>
      <w:r w:rsidR="00A83269" w:rsidRPr="00411C65">
        <w:rPr>
          <w:rFonts w:ascii="Calibri" w:eastAsia="Times New Roman" w:hAnsi="Calibri" w:cs="Times New Roman"/>
          <w:sz w:val="24"/>
          <w:szCs w:val="24"/>
          <w:shd w:val="clear" w:color="auto" w:fill="FFFFFF"/>
          <w:lang w:eastAsia="en-GB"/>
        </w:rPr>
        <w:t>hat will help them to do this are</w:t>
      </w:r>
      <w:r w:rsidR="00411C65">
        <w:rPr>
          <w:rFonts w:ascii="Calibri" w:eastAsia="Times New Roman" w:hAnsi="Calibri" w:cs="Times New Roman"/>
          <w:sz w:val="24"/>
          <w:szCs w:val="24"/>
          <w:shd w:val="clear" w:color="auto" w:fill="FFFFFF"/>
          <w:lang w:eastAsia="en-GB"/>
        </w:rPr>
        <w:t xml:space="preserve"> complex. Individuals face </w:t>
      </w:r>
      <w:r w:rsidRPr="00411C65">
        <w:rPr>
          <w:rFonts w:ascii="Calibri" w:eastAsia="Times New Roman" w:hAnsi="Calibri" w:cs="Times New Roman"/>
          <w:sz w:val="24"/>
          <w:szCs w:val="24"/>
          <w:shd w:val="clear" w:color="auto" w:fill="FFFFFF"/>
          <w:lang w:eastAsia="en-GB"/>
        </w:rPr>
        <w:t>a number of barriers, including lack of training, line manager support for progression and clear care</w:t>
      </w:r>
      <w:r w:rsidR="007F124A" w:rsidRPr="00411C65">
        <w:rPr>
          <w:rFonts w:ascii="Calibri" w:eastAsia="Times New Roman" w:hAnsi="Calibri" w:cs="Times New Roman"/>
          <w:sz w:val="24"/>
          <w:szCs w:val="24"/>
          <w:shd w:val="clear" w:color="auto" w:fill="FFFFFF"/>
          <w:lang w:eastAsia="en-GB"/>
        </w:rPr>
        <w:t xml:space="preserve">er pathways for individuals in low paid work. </w:t>
      </w:r>
      <w:r w:rsidR="002E3FEE" w:rsidRPr="00411C65">
        <w:rPr>
          <w:rFonts w:ascii="Calibri" w:eastAsia="Times New Roman" w:hAnsi="Calibri" w:cs="Times New Roman"/>
          <w:sz w:val="24"/>
          <w:szCs w:val="24"/>
          <w:shd w:val="clear" w:color="auto" w:fill="FFFFFF"/>
          <w:lang w:eastAsia="en-GB"/>
        </w:rPr>
        <w:t xml:space="preserve">We conclude that </w:t>
      </w:r>
      <w:r w:rsidR="00FF65BD" w:rsidRPr="00411C65">
        <w:rPr>
          <w:rFonts w:ascii="Calibri" w:eastAsia="Times New Roman" w:hAnsi="Calibri" w:cs="Times New Roman"/>
          <w:sz w:val="24"/>
          <w:szCs w:val="24"/>
          <w:shd w:val="clear" w:color="auto" w:fill="FFFFFF"/>
          <w:lang w:eastAsia="en-GB"/>
        </w:rPr>
        <w:t xml:space="preserve">although </w:t>
      </w:r>
      <w:r w:rsidR="002E3FEE" w:rsidRPr="00411C65">
        <w:rPr>
          <w:rFonts w:ascii="Calibri" w:eastAsia="Times New Roman" w:hAnsi="Calibri" w:cs="Times New Roman"/>
          <w:sz w:val="24"/>
          <w:szCs w:val="24"/>
          <w:shd w:val="clear" w:color="auto" w:fill="FFFFFF"/>
          <w:lang w:eastAsia="en-GB"/>
        </w:rPr>
        <w:t>h</w:t>
      </w:r>
      <w:r w:rsidR="004F645E" w:rsidRPr="00411C65">
        <w:rPr>
          <w:rFonts w:ascii="Calibri" w:eastAsia="Times New Roman" w:hAnsi="Calibri" w:cs="Times New Roman"/>
          <w:sz w:val="24"/>
          <w:szCs w:val="24"/>
          <w:shd w:val="clear" w:color="auto" w:fill="FFFFFF"/>
          <w:lang w:eastAsia="en-GB"/>
        </w:rPr>
        <w:t>uman agency is revealed in the efforts of individuals to negotiate</w:t>
      </w:r>
      <w:r w:rsidR="005127A1" w:rsidRPr="00411C65">
        <w:rPr>
          <w:rFonts w:ascii="Calibri" w:eastAsia="Times New Roman" w:hAnsi="Calibri" w:cs="Times New Roman"/>
          <w:sz w:val="24"/>
          <w:szCs w:val="24"/>
          <w:shd w:val="clear" w:color="auto" w:fill="FFFFFF"/>
          <w:lang w:eastAsia="en-GB"/>
        </w:rPr>
        <w:t xml:space="preserve"> complex</w:t>
      </w:r>
      <w:r w:rsidR="005D170E" w:rsidRPr="00411C65">
        <w:rPr>
          <w:rFonts w:ascii="Calibri" w:eastAsia="Times New Roman" w:hAnsi="Calibri" w:cs="Times New Roman"/>
          <w:sz w:val="24"/>
          <w:szCs w:val="24"/>
          <w:shd w:val="clear" w:color="auto" w:fill="FFFFFF"/>
          <w:lang w:eastAsia="en-GB"/>
        </w:rPr>
        <w:t xml:space="preserve"> opportunity structures </w:t>
      </w:r>
      <w:r w:rsidR="004F645E" w:rsidRPr="00411C65">
        <w:rPr>
          <w:rFonts w:ascii="Calibri" w:eastAsia="Times New Roman" w:hAnsi="Calibri" w:cs="Times New Roman"/>
          <w:sz w:val="24"/>
          <w:szCs w:val="24"/>
          <w:shd w:val="clear" w:color="auto" w:fill="FFFFFF"/>
          <w:lang w:eastAsia="en-GB"/>
        </w:rPr>
        <w:t xml:space="preserve">both </w:t>
      </w:r>
      <w:r w:rsidR="005D170E" w:rsidRPr="00411C65">
        <w:rPr>
          <w:rFonts w:ascii="Calibri" w:eastAsia="Times New Roman" w:hAnsi="Calibri" w:cs="Times New Roman"/>
          <w:sz w:val="24"/>
          <w:szCs w:val="24"/>
          <w:shd w:val="clear" w:color="auto" w:fill="FFFFFF"/>
          <w:lang w:eastAsia="en-GB"/>
        </w:rPr>
        <w:t>with</w:t>
      </w:r>
      <w:r w:rsidR="002E3FEE" w:rsidRPr="00411C65">
        <w:rPr>
          <w:rFonts w:ascii="Calibri" w:eastAsia="Times New Roman" w:hAnsi="Calibri" w:cs="Times New Roman"/>
          <w:sz w:val="24"/>
          <w:szCs w:val="24"/>
          <w:shd w:val="clear" w:color="auto" w:fill="FFFFFF"/>
          <w:lang w:eastAsia="en-GB"/>
        </w:rPr>
        <w:t>in wo</w:t>
      </w:r>
      <w:r w:rsidR="00FF65BD" w:rsidRPr="00411C65">
        <w:rPr>
          <w:rFonts w:ascii="Calibri" w:eastAsia="Times New Roman" w:hAnsi="Calibri" w:cs="Times New Roman"/>
          <w:sz w:val="24"/>
          <w:szCs w:val="24"/>
          <w:shd w:val="clear" w:color="auto" w:fill="FFFFFF"/>
          <w:lang w:eastAsia="en-GB"/>
        </w:rPr>
        <w:t xml:space="preserve">rk and wider life projects, </w:t>
      </w:r>
      <w:r w:rsidR="002E3FEE" w:rsidRPr="00411C65">
        <w:rPr>
          <w:rFonts w:ascii="Calibri" w:eastAsia="Times New Roman" w:hAnsi="Calibri" w:cs="Times New Roman"/>
          <w:sz w:val="24"/>
          <w:szCs w:val="24"/>
          <w:shd w:val="clear" w:color="auto" w:fill="FFFFFF"/>
          <w:lang w:eastAsia="en-GB"/>
        </w:rPr>
        <w:t xml:space="preserve">this is constrained through a combination of </w:t>
      </w:r>
      <w:r w:rsidR="00411C65">
        <w:rPr>
          <w:rFonts w:ascii="Calibri" w:eastAsia="Times New Roman" w:hAnsi="Calibri" w:cs="Times New Roman"/>
          <w:sz w:val="24"/>
          <w:szCs w:val="24"/>
          <w:shd w:val="clear" w:color="auto" w:fill="FFFFFF"/>
          <w:lang w:eastAsia="en-GB"/>
        </w:rPr>
        <w:t>factors in the labour market that interact with, and influence</w:t>
      </w:r>
      <w:r w:rsidR="002E3FEE" w:rsidRPr="00411C65">
        <w:rPr>
          <w:rFonts w:ascii="Calibri" w:eastAsia="Times New Roman" w:hAnsi="Calibri" w:cs="Times New Roman"/>
          <w:sz w:val="24"/>
          <w:szCs w:val="24"/>
          <w:shd w:val="clear" w:color="auto" w:fill="FFFFFF"/>
          <w:lang w:eastAsia="en-GB"/>
        </w:rPr>
        <w:t xml:space="preserve"> informal organisational cultures. </w:t>
      </w:r>
      <w:r w:rsidR="005D170E" w:rsidRPr="00411C65">
        <w:rPr>
          <w:rFonts w:ascii="Calibri" w:eastAsia="Times New Roman" w:hAnsi="Calibri" w:cs="Times New Roman"/>
          <w:sz w:val="24"/>
          <w:szCs w:val="24"/>
          <w:shd w:val="clear" w:color="auto" w:fill="FFFFFF"/>
          <w:lang w:eastAsia="en-GB"/>
        </w:rPr>
        <w:t xml:space="preserve"> </w:t>
      </w:r>
    </w:p>
    <w:p w:rsidR="00CF6D44" w:rsidRPr="00411C65" w:rsidRDefault="00CF6D44" w:rsidP="00C171A6">
      <w:pPr>
        <w:shd w:val="clear" w:color="auto" w:fill="FFFFFF"/>
        <w:spacing w:after="0" w:line="240" w:lineRule="auto"/>
        <w:rPr>
          <w:rFonts w:ascii="Calibri" w:eastAsia="Times New Roman" w:hAnsi="Calibri" w:cs="Times New Roman"/>
          <w:sz w:val="24"/>
          <w:szCs w:val="24"/>
          <w:shd w:val="clear" w:color="auto" w:fill="FFFFFF"/>
          <w:lang w:eastAsia="en-GB"/>
        </w:rPr>
      </w:pPr>
    </w:p>
    <w:p w:rsidR="00CF6D44" w:rsidRPr="00411C65" w:rsidRDefault="00CF6D44" w:rsidP="00C171A6">
      <w:pPr>
        <w:shd w:val="clear" w:color="auto" w:fill="FFFFFF"/>
        <w:spacing w:after="0" w:line="240" w:lineRule="auto"/>
        <w:rPr>
          <w:rFonts w:ascii="Calibri" w:eastAsia="Times New Roman" w:hAnsi="Calibri" w:cs="Times New Roman"/>
          <w:b/>
          <w:sz w:val="24"/>
          <w:szCs w:val="24"/>
          <w:shd w:val="clear" w:color="auto" w:fill="FFFFFF"/>
          <w:lang w:eastAsia="en-GB"/>
        </w:rPr>
      </w:pPr>
      <w:r w:rsidRPr="00411C65">
        <w:rPr>
          <w:rFonts w:ascii="Calibri" w:eastAsia="Times New Roman" w:hAnsi="Calibri" w:cs="Times New Roman"/>
          <w:b/>
          <w:sz w:val="24"/>
          <w:szCs w:val="24"/>
          <w:shd w:val="clear" w:color="auto" w:fill="FFFFFF"/>
          <w:lang w:eastAsia="en-GB"/>
        </w:rPr>
        <w:t>References</w:t>
      </w:r>
    </w:p>
    <w:p w:rsidR="00CF6D44" w:rsidRPr="00411C65" w:rsidRDefault="00CF6D44" w:rsidP="00C171A6">
      <w:pPr>
        <w:shd w:val="clear" w:color="auto" w:fill="FFFFFF"/>
        <w:spacing w:after="0" w:line="240" w:lineRule="auto"/>
        <w:rPr>
          <w:sz w:val="24"/>
          <w:szCs w:val="24"/>
        </w:rPr>
      </w:pPr>
      <w:r w:rsidRPr="00411C65">
        <w:rPr>
          <w:rFonts w:eastAsia="Times New Roman" w:cs="Times New Roman"/>
          <w:sz w:val="24"/>
          <w:szCs w:val="24"/>
          <w:shd w:val="clear" w:color="auto" w:fill="FFFFFF"/>
          <w:lang w:eastAsia="en-GB"/>
        </w:rPr>
        <w:t>Archer, M</w:t>
      </w:r>
      <w:bookmarkStart w:id="0" w:name="_GoBack"/>
      <w:bookmarkEnd w:id="0"/>
      <w:r w:rsidRPr="00411C65">
        <w:rPr>
          <w:rFonts w:eastAsia="Times New Roman" w:cs="Times New Roman"/>
          <w:sz w:val="24"/>
          <w:szCs w:val="24"/>
          <w:shd w:val="clear" w:color="auto" w:fill="FFFFFF"/>
          <w:lang w:eastAsia="en-GB"/>
        </w:rPr>
        <w:t xml:space="preserve"> (2007). </w:t>
      </w:r>
      <w:r w:rsidRPr="00411C65">
        <w:rPr>
          <w:rFonts w:eastAsia="Times New Roman" w:cs="Times New Roman"/>
          <w:i/>
          <w:sz w:val="24"/>
          <w:szCs w:val="24"/>
          <w:shd w:val="clear" w:color="auto" w:fill="FFFFFF"/>
          <w:lang w:eastAsia="en-GB"/>
        </w:rPr>
        <w:t>Structure, agency and the internal conversation</w:t>
      </w:r>
      <w:r w:rsidR="00FF65BD" w:rsidRPr="00411C65">
        <w:rPr>
          <w:sz w:val="24"/>
          <w:szCs w:val="24"/>
        </w:rPr>
        <w:t xml:space="preserve"> Cambridge University Press</w:t>
      </w:r>
    </w:p>
    <w:p w:rsidR="00CF6D44" w:rsidRPr="00411C65" w:rsidRDefault="00CF6D44" w:rsidP="00C171A6">
      <w:pPr>
        <w:shd w:val="clear" w:color="auto" w:fill="FFFFFF"/>
        <w:spacing w:after="0" w:line="240" w:lineRule="auto"/>
        <w:rPr>
          <w:rFonts w:eastAsia="Times New Roman" w:cs="Times New Roman"/>
          <w:sz w:val="24"/>
          <w:szCs w:val="24"/>
          <w:shd w:val="clear" w:color="auto" w:fill="FFFFFF"/>
          <w:lang w:eastAsia="en-GB"/>
        </w:rPr>
      </w:pPr>
      <w:r w:rsidRPr="00411C65">
        <w:rPr>
          <w:rFonts w:eastAsia="Times New Roman" w:cs="Times New Roman"/>
          <w:sz w:val="24"/>
          <w:szCs w:val="24"/>
          <w:shd w:val="clear" w:color="auto" w:fill="FFFFFF"/>
          <w:lang w:eastAsia="en-GB"/>
        </w:rPr>
        <w:t>Giddens, A (1984)</w:t>
      </w:r>
      <w:r w:rsidRPr="00411C65">
        <w:rPr>
          <w:rFonts w:eastAsia="Times New Roman" w:cs="Times New Roman"/>
          <w:i/>
          <w:sz w:val="24"/>
          <w:szCs w:val="24"/>
          <w:shd w:val="clear" w:color="auto" w:fill="FFFFFF"/>
          <w:lang w:eastAsia="en-GB"/>
        </w:rPr>
        <w:t xml:space="preserve"> </w:t>
      </w:r>
      <w:proofErr w:type="gramStart"/>
      <w:r w:rsidR="00FF65BD" w:rsidRPr="00411C65">
        <w:rPr>
          <w:rFonts w:eastAsia="Times New Roman" w:cs="Times New Roman"/>
          <w:i/>
          <w:sz w:val="24"/>
          <w:szCs w:val="24"/>
          <w:shd w:val="clear" w:color="auto" w:fill="FFFFFF"/>
          <w:lang w:eastAsia="en-GB"/>
        </w:rPr>
        <w:t>The</w:t>
      </w:r>
      <w:proofErr w:type="gramEnd"/>
      <w:r w:rsidR="00FF65BD" w:rsidRPr="00411C65">
        <w:rPr>
          <w:rFonts w:eastAsia="Times New Roman" w:cs="Times New Roman"/>
          <w:i/>
          <w:sz w:val="24"/>
          <w:szCs w:val="24"/>
          <w:shd w:val="clear" w:color="auto" w:fill="FFFFFF"/>
          <w:lang w:eastAsia="en-GB"/>
        </w:rPr>
        <w:t xml:space="preserve"> constitution of society. </w:t>
      </w:r>
      <w:r w:rsidR="00FF65BD" w:rsidRPr="00411C65">
        <w:rPr>
          <w:rFonts w:eastAsia="Times New Roman" w:cs="Times New Roman"/>
          <w:sz w:val="24"/>
          <w:szCs w:val="24"/>
          <w:shd w:val="clear" w:color="auto" w:fill="FFFFFF"/>
          <w:lang w:eastAsia="en-GB"/>
        </w:rPr>
        <w:t>Oxford: Blackwell</w:t>
      </w:r>
    </w:p>
    <w:p w:rsidR="00CF6D44" w:rsidRPr="00CF6D44" w:rsidRDefault="001D308D" w:rsidP="00A83269">
      <w:pPr>
        <w:spacing w:after="0" w:line="240" w:lineRule="auto"/>
        <w:rPr>
          <w:rFonts w:ascii="Calibri" w:eastAsia="Times New Roman" w:hAnsi="Calibri" w:cs="Times New Roman"/>
          <w:sz w:val="24"/>
          <w:szCs w:val="24"/>
          <w:shd w:val="clear" w:color="auto" w:fill="FFFFFF"/>
          <w:lang w:eastAsia="en-GB"/>
        </w:rPr>
      </w:pPr>
      <w:proofErr w:type="spellStart"/>
      <w:r w:rsidRPr="00411C65">
        <w:rPr>
          <w:rFonts w:eastAsia="Times New Roman" w:cs="Arial"/>
          <w:bCs/>
          <w:color w:val="222222"/>
          <w:sz w:val="24"/>
          <w:szCs w:val="24"/>
          <w:bdr w:val="none" w:sz="0" w:space="0" w:color="auto" w:frame="1"/>
          <w:shd w:val="clear" w:color="auto" w:fill="FFFFFF"/>
          <w:lang w:eastAsia="en-GB"/>
        </w:rPr>
        <w:lastRenderedPageBreak/>
        <w:t>Keskinen</w:t>
      </w:r>
      <w:proofErr w:type="spellEnd"/>
      <w:r w:rsidRPr="00411C65">
        <w:rPr>
          <w:rFonts w:eastAsia="Times New Roman" w:cs="Arial"/>
          <w:bCs/>
          <w:color w:val="222222"/>
          <w:sz w:val="24"/>
          <w:szCs w:val="24"/>
          <w:bdr w:val="none" w:sz="0" w:space="0" w:color="auto" w:frame="1"/>
          <w:shd w:val="clear" w:color="auto" w:fill="FFFFFF"/>
          <w:lang w:eastAsia="en-GB"/>
        </w:rPr>
        <w:t xml:space="preserve">, S., </w:t>
      </w:r>
      <w:proofErr w:type="spellStart"/>
      <w:r w:rsidRPr="00411C65">
        <w:rPr>
          <w:rFonts w:eastAsia="Times New Roman" w:cs="Arial"/>
          <w:bCs/>
          <w:color w:val="222222"/>
          <w:sz w:val="24"/>
          <w:szCs w:val="24"/>
          <w:bdr w:val="none" w:sz="0" w:space="0" w:color="auto" w:frame="1"/>
          <w:shd w:val="clear" w:color="auto" w:fill="FFFFFF"/>
          <w:lang w:eastAsia="en-GB"/>
        </w:rPr>
        <w:t>Norocel</w:t>
      </w:r>
      <w:proofErr w:type="spellEnd"/>
      <w:r w:rsidRPr="00411C65">
        <w:rPr>
          <w:rFonts w:eastAsia="Times New Roman" w:cs="Arial"/>
          <w:bCs/>
          <w:color w:val="222222"/>
          <w:sz w:val="24"/>
          <w:szCs w:val="24"/>
          <w:bdr w:val="none" w:sz="0" w:space="0" w:color="auto" w:frame="1"/>
          <w:shd w:val="clear" w:color="auto" w:fill="FFFFFF"/>
          <w:lang w:eastAsia="en-GB"/>
        </w:rPr>
        <w:t xml:space="preserve">, O., </w:t>
      </w:r>
      <w:proofErr w:type="spellStart"/>
      <w:r w:rsidRPr="00411C65">
        <w:rPr>
          <w:rFonts w:eastAsia="Times New Roman" w:cs="Arial"/>
          <w:bCs/>
          <w:color w:val="222222"/>
          <w:sz w:val="24"/>
          <w:szCs w:val="24"/>
          <w:bdr w:val="none" w:sz="0" w:space="0" w:color="auto" w:frame="1"/>
          <w:shd w:val="clear" w:color="auto" w:fill="FFFFFF"/>
          <w:lang w:eastAsia="en-GB"/>
        </w:rPr>
        <w:t>Jergensen</w:t>
      </w:r>
      <w:proofErr w:type="spellEnd"/>
      <w:r w:rsidRPr="00411C65">
        <w:rPr>
          <w:rFonts w:eastAsia="Times New Roman" w:cs="Arial"/>
          <w:bCs/>
          <w:color w:val="222222"/>
          <w:sz w:val="24"/>
          <w:szCs w:val="24"/>
          <w:bdr w:val="none" w:sz="0" w:space="0" w:color="auto" w:frame="1"/>
          <w:shd w:val="clear" w:color="auto" w:fill="FFFFFF"/>
          <w:lang w:eastAsia="en-GB"/>
        </w:rPr>
        <w:t>, M. (2016)</w:t>
      </w:r>
      <w:r w:rsidRPr="00411C65">
        <w:rPr>
          <w:rFonts w:eastAsia="Times New Roman" w:cs="Arial"/>
          <w:b/>
          <w:bCs/>
          <w:color w:val="222222"/>
          <w:sz w:val="24"/>
          <w:szCs w:val="24"/>
          <w:bdr w:val="none" w:sz="0" w:space="0" w:color="auto" w:frame="1"/>
          <w:shd w:val="clear" w:color="auto" w:fill="FFFFFF"/>
          <w:lang w:eastAsia="en-GB"/>
        </w:rPr>
        <w:t xml:space="preserve"> ‘</w:t>
      </w:r>
      <w:r w:rsidRPr="00411C65">
        <w:rPr>
          <w:rFonts w:eastAsia="Times New Roman" w:cs="Arial"/>
          <w:bCs/>
          <w:color w:val="222222"/>
          <w:sz w:val="24"/>
          <w:szCs w:val="24"/>
          <w:bdr w:val="none" w:sz="0" w:space="0" w:color="auto" w:frame="1"/>
          <w:shd w:val="clear" w:color="auto" w:fill="FFFFFF"/>
          <w:lang w:eastAsia="en-GB"/>
        </w:rPr>
        <w:t>Introduction to Themed Section on Welfare Chauvinism:</w:t>
      </w:r>
      <w:r w:rsidRPr="00411C65">
        <w:rPr>
          <w:rFonts w:eastAsia="Times New Roman" w:cs="Arial"/>
          <w:color w:val="222222"/>
          <w:sz w:val="24"/>
          <w:szCs w:val="24"/>
          <w:lang w:eastAsia="en-GB"/>
        </w:rPr>
        <w:t xml:space="preserve"> </w:t>
      </w:r>
      <w:r w:rsidRPr="00411C65">
        <w:rPr>
          <w:rFonts w:eastAsia="Times New Roman" w:cs="Arial"/>
          <w:bCs/>
          <w:color w:val="111111"/>
          <w:sz w:val="24"/>
          <w:szCs w:val="24"/>
          <w:bdr w:val="none" w:sz="0" w:space="0" w:color="auto" w:frame="1"/>
          <w:shd w:val="clear" w:color="auto" w:fill="FFFFFF"/>
          <w:lang w:eastAsia="en-GB"/>
        </w:rPr>
        <w:t xml:space="preserve">The politics and policies of welfare chauvinism under the economic crisis </w:t>
      </w:r>
      <w:r w:rsidRPr="00411C65">
        <w:rPr>
          <w:rFonts w:eastAsia="Times New Roman" w:cs="Arial"/>
          <w:i/>
          <w:color w:val="222222"/>
          <w:sz w:val="24"/>
          <w:szCs w:val="24"/>
          <w:bdr w:val="none" w:sz="0" w:space="0" w:color="auto" w:frame="1"/>
          <w:shd w:val="clear" w:color="auto" w:fill="FFFFFF"/>
          <w:lang w:eastAsia="en-GB"/>
        </w:rPr>
        <w:t xml:space="preserve">Critical Social </w:t>
      </w:r>
      <w:proofErr w:type="gramStart"/>
      <w:r w:rsidRPr="00411C65">
        <w:rPr>
          <w:rFonts w:eastAsia="Times New Roman" w:cs="Arial"/>
          <w:i/>
          <w:color w:val="222222"/>
          <w:sz w:val="24"/>
          <w:szCs w:val="24"/>
          <w:bdr w:val="none" w:sz="0" w:space="0" w:color="auto" w:frame="1"/>
          <w:shd w:val="clear" w:color="auto" w:fill="FFFFFF"/>
          <w:lang w:eastAsia="en-GB"/>
        </w:rPr>
        <w:t>Policy</w:t>
      </w:r>
      <w:r w:rsidRPr="00411C65">
        <w:rPr>
          <w:rFonts w:eastAsia="Times New Roman" w:cs="Arial"/>
          <w:color w:val="222222"/>
          <w:sz w:val="24"/>
          <w:szCs w:val="24"/>
          <w:bdr w:val="none" w:sz="0" w:space="0" w:color="auto" w:frame="1"/>
          <w:shd w:val="clear" w:color="auto" w:fill="FFFFFF"/>
          <w:lang w:eastAsia="en-GB"/>
        </w:rPr>
        <w:t xml:space="preserve">  </w:t>
      </w:r>
      <w:r w:rsidRPr="00411C65">
        <w:rPr>
          <w:sz w:val="24"/>
          <w:szCs w:val="24"/>
        </w:rPr>
        <w:t>Vol</w:t>
      </w:r>
      <w:proofErr w:type="gramEnd"/>
      <w:r w:rsidRPr="00411C65">
        <w:rPr>
          <w:sz w:val="24"/>
          <w:szCs w:val="24"/>
        </w:rPr>
        <w:t>. 3</w:t>
      </w:r>
      <w:r w:rsidRPr="00FF65BD">
        <w:rPr>
          <w:sz w:val="24"/>
          <w:szCs w:val="24"/>
        </w:rPr>
        <w:t>6, 3: 1- 9.</w:t>
      </w:r>
    </w:p>
    <w:sectPr w:rsidR="00CF6D44" w:rsidRPr="00CF6D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B58"/>
    <w:rsid w:val="00053ACB"/>
    <w:rsid w:val="0006734B"/>
    <w:rsid w:val="00091B58"/>
    <w:rsid w:val="00133AF4"/>
    <w:rsid w:val="00156F6E"/>
    <w:rsid w:val="001C3D26"/>
    <w:rsid w:val="001D2E7E"/>
    <w:rsid w:val="001D308D"/>
    <w:rsid w:val="001E72E2"/>
    <w:rsid w:val="00236D5D"/>
    <w:rsid w:val="002D7183"/>
    <w:rsid w:val="002E3FEE"/>
    <w:rsid w:val="00312730"/>
    <w:rsid w:val="0033474A"/>
    <w:rsid w:val="0037697C"/>
    <w:rsid w:val="00377DD5"/>
    <w:rsid w:val="003C3C15"/>
    <w:rsid w:val="00411C65"/>
    <w:rsid w:val="00473DF4"/>
    <w:rsid w:val="004F645E"/>
    <w:rsid w:val="005127A1"/>
    <w:rsid w:val="00545C46"/>
    <w:rsid w:val="005D170E"/>
    <w:rsid w:val="006A51A0"/>
    <w:rsid w:val="007E20E6"/>
    <w:rsid w:val="007F124A"/>
    <w:rsid w:val="00825242"/>
    <w:rsid w:val="00966307"/>
    <w:rsid w:val="00A30703"/>
    <w:rsid w:val="00A83269"/>
    <w:rsid w:val="00AA6CA5"/>
    <w:rsid w:val="00BE588A"/>
    <w:rsid w:val="00C138F6"/>
    <w:rsid w:val="00C171A6"/>
    <w:rsid w:val="00CF6D44"/>
    <w:rsid w:val="00D51515"/>
    <w:rsid w:val="00E163F8"/>
    <w:rsid w:val="00F05AEF"/>
    <w:rsid w:val="00F10443"/>
    <w:rsid w:val="00F56E19"/>
    <w:rsid w:val="00F91856"/>
    <w:rsid w:val="00FF65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54995B-7865-41B2-95D3-EB256E985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phighlightallclass">
    <w:name w:val="rphighlightallclass"/>
    <w:basedOn w:val="DefaultParagraphFont"/>
    <w:rsid w:val="00091B58"/>
  </w:style>
  <w:style w:type="character" w:customStyle="1" w:styleId="pel">
    <w:name w:val="_pe_l"/>
    <w:basedOn w:val="DefaultParagraphFont"/>
    <w:rsid w:val="00091B58"/>
  </w:style>
  <w:style w:type="character" w:customStyle="1" w:styleId="bidi">
    <w:name w:val="bidi"/>
    <w:basedOn w:val="DefaultParagraphFont"/>
    <w:rsid w:val="00091B58"/>
  </w:style>
  <w:style w:type="character" w:customStyle="1" w:styleId="allowtextselection">
    <w:name w:val="allowtextselection"/>
    <w:basedOn w:val="DefaultParagraphFont"/>
    <w:rsid w:val="00091B58"/>
  </w:style>
  <w:style w:type="character" w:customStyle="1" w:styleId="dbf">
    <w:name w:val="_db_f"/>
    <w:basedOn w:val="DefaultParagraphFont"/>
    <w:rsid w:val="00091B58"/>
  </w:style>
  <w:style w:type="character" w:customStyle="1" w:styleId="dbb">
    <w:name w:val="_db_b"/>
    <w:basedOn w:val="DefaultParagraphFont"/>
    <w:rsid w:val="00091B58"/>
  </w:style>
  <w:style w:type="character" w:customStyle="1" w:styleId="dbu">
    <w:name w:val="_db_u"/>
    <w:basedOn w:val="DefaultParagraphFont"/>
    <w:rsid w:val="00091B58"/>
  </w:style>
  <w:style w:type="character" w:styleId="Hyperlink">
    <w:name w:val="Hyperlink"/>
    <w:basedOn w:val="DefaultParagraphFont"/>
    <w:uiPriority w:val="99"/>
    <w:semiHidden/>
    <w:unhideWhenUsed/>
    <w:rsid w:val="00091B58"/>
    <w:rPr>
      <w:color w:val="0000FF"/>
      <w:u w:val="single"/>
    </w:rPr>
  </w:style>
  <w:style w:type="paragraph" w:styleId="BalloonText">
    <w:name w:val="Balloon Text"/>
    <w:basedOn w:val="Normal"/>
    <w:link w:val="BalloonTextChar"/>
    <w:uiPriority w:val="99"/>
    <w:semiHidden/>
    <w:unhideWhenUsed/>
    <w:rsid w:val="00E163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768822">
      <w:bodyDiv w:val="1"/>
      <w:marLeft w:val="0"/>
      <w:marRight w:val="0"/>
      <w:marTop w:val="0"/>
      <w:marBottom w:val="0"/>
      <w:divBdr>
        <w:top w:val="none" w:sz="0" w:space="0" w:color="auto"/>
        <w:left w:val="none" w:sz="0" w:space="0" w:color="auto"/>
        <w:bottom w:val="none" w:sz="0" w:space="0" w:color="auto"/>
        <w:right w:val="none" w:sz="0" w:space="0" w:color="auto"/>
      </w:divBdr>
      <w:divsChild>
        <w:div w:id="1094744210">
          <w:marLeft w:val="0"/>
          <w:marRight w:val="0"/>
          <w:marTop w:val="0"/>
          <w:marBottom w:val="0"/>
          <w:divBdr>
            <w:top w:val="none" w:sz="0" w:space="0" w:color="auto"/>
            <w:left w:val="none" w:sz="0" w:space="0" w:color="auto"/>
            <w:bottom w:val="none" w:sz="0" w:space="0" w:color="auto"/>
            <w:right w:val="none" w:sz="0" w:space="0" w:color="auto"/>
          </w:divBdr>
          <w:divsChild>
            <w:div w:id="1342969802">
              <w:marLeft w:val="0"/>
              <w:marRight w:val="0"/>
              <w:marTop w:val="0"/>
              <w:marBottom w:val="0"/>
              <w:divBdr>
                <w:top w:val="none" w:sz="0" w:space="0" w:color="auto"/>
                <w:left w:val="none" w:sz="0" w:space="0" w:color="auto"/>
                <w:bottom w:val="none" w:sz="0" w:space="0" w:color="auto"/>
                <w:right w:val="none" w:sz="0" w:space="0" w:color="auto"/>
              </w:divBdr>
              <w:divsChild>
                <w:div w:id="46614335">
                  <w:marLeft w:val="0"/>
                  <w:marRight w:val="0"/>
                  <w:marTop w:val="0"/>
                  <w:marBottom w:val="0"/>
                  <w:divBdr>
                    <w:top w:val="none" w:sz="0" w:space="0" w:color="auto"/>
                    <w:left w:val="none" w:sz="0" w:space="0" w:color="auto"/>
                    <w:bottom w:val="none" w:sz="0" w:space="0" w:color="auto"/>
                    <w:right w:val="none" w:sz="0" w:space="0" w:color="auto"/>
                  </w:divBdr>
                  <w:divsChild>
                    <w:div w:id="2084332678">
                      <w:marLeft w:val="0"/>
                      <w:marRight w:val="0"/>
                      <w:marTop w:val="0"/>
                      <w:marBottom w:val="0"/>
                      <w:divBdr>
                        <w:top w:val="none" w:sz="0" w:space="0" w:color="auto"/>
                        <w:left w:val="none" w:sz="0" w:space="0" w:color="auto"/>
                        <w:bottom w:val="none" w:sz="0" w:space="0" w:color="auto"/>
                        <w:right w:val="none" w:sz="0" w:space="0" w:color="auto"/>
                      </w:divBdr>
                      <w:divsChild>
                        <w:div w:id="4732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738606">
          <w:marLeft w:val="0"/>
          <w:marRight w:val="0"/>
          <w:marTop w:val="0"/>
          <w:marBottom w:val="0"/>
          <w:divBdr>
            <w:top w:val="none" w:sz="0" w:space="0" w:color="auto"/>
            <w:left w:val="none" w:sz="0" w:space="0" w:color="auto"/>
            <w:bottom w:val="none" w:sz="0" w:space="0" w:color="auto"/>
            <w:right w:val="none" w:sz="0" w:space="0" w:color="auto"/>
          </w:divBdr>
          <w:divsChild>
            <w:div w:id="286934430">
              <w:marLeft w:val="0"/>
              <w:marRight w:val="0"/>
              <w:marTop w:val="0"/>
              <w:marBottom w:val="0"/>
              <w:divBdr>
                <w:top w:val="none" w:sz="0" w:space="0" w:color="auto"/>
                <w:left w:val="none" w:sz="0" w:space="0" w:color="auto"/>
                <w:bottom w:val="none" w:sz="0" w:space="0" w:color="auto"/>
                <w:right w:val="none" w:sz="0" w:space="0" w:color="auto"/>
              </w:divBdr>
              <w:divsChild>
                <w:div w:id="1341392453">
                  <w:marLeft w:val="0"/>
                  <w:marRight w:val="0"/>
                  <w:marTop w:val="0"/>
                  <w:marBottom w:val="0"/>
                  <w:divBdr>
                    <w:top w:val="none" w:sz="0" w:space="0" w:color="auto"/>
                    <w:left w:val="none" w:sz="0" w:space="0" w:color="auto"/>
                    <w:bottom w:val="none" w:sz="0" w:space="0" w:color="auto"/>
                    <w:right w:val="none" w:sz="0" w:space="0" w:color="auto"/>
                  </w:divBdr>
                  <w:divsChild>
                    <w:div w:id="1973250257">
                      <w:marLeft w:val="0"/>
                      <w:marRight w:val="0"/>
                      <w:marTop w:val="0"/>
                      <w:marBottom w:val="0"/>
                      <w:divBdr>
                        <w:top w:val="none" w:sz="0" w:space="0" w:color="auto"/>
                        <w:left w:val="none" w:sz="0" w:space="0" w:color="auto"/>
                        <w:bottom w:val="none" w:sz="0" w:space="0" w:color="auto"/>
                        <w:right w:val="none" w:sz="0" w:space="0" w:color="auto"/>
                      </w:divBdr>
                      <w:divsChild>
                        <w:div w:id="2022121887">
                          <w:marLeft w:val="0"/>
                          <w:marRight w:val="0"/>
                          <w:marTop w:val="0"/>
                          <w:marBottom w:val="0"/>
                          <w:divBdr>
                            <w:top w:val="none" w:sz="0" w:space="0" w:color="auto"/>
                            <w:left w:val="none" w:sz="0" w:space="0" w:color="auto"/>
                            <w:bottom w:val="none" w:sz="0" w:space="0" w:color="auto"/>
                            <w:right w:val="none" w:sz="0" w:space="0" w:color="auto"/>
                          </w:divBdr>
                          <w:divsChild>
                            <w:div w:id="1530071177">
                              <w:marLeft w:val="0"/>
                              <w:marRight w:val="0"/>
                              <w:marTop w:val="0"/>
                              <w:marBottom w:val="0"/>
                              <w:divBdr>
                                <w:top w:val="none" w:sz="0" w:space="0" w:color="auto"/>
                                <w:left w:val="none" w:sz="0" w:space="0" w:color="auto"/>
                                <w:bottom w:val="none" w:sz="0" w:space="0" w:color="auto"/>
                                <w:right w:val="none" w:sz="0" w:space="0" w:color="auto"/>
                              </w:divBdr>
                              <w:divsChild>
                                <w:div w:id="202330260">
                                  <w:marLeft w:val="0"/>
                                  <w:marRight w:val="0"/>
                                  <w:marTop w:val="0"/>
                                  <w:marBottom w:val="0"/>
                                  <w:divBdr>
                                    <w:top w:val="none" w:sz="0" w:space="0" w:color="auto"/>
                                    <w:left w:val="none" w:sz="0" w:space="0" w:color="auto"/>
                                    <w:bottom w:val="none" w:sz="0" w:space="0" w:color="auto"/>
                                    <w:right w:val="none" w:sz="0" w:space="0" w:color="auto"/>
                                  </w:divBdr>
                                  <w:divsChild>
                                    <w:div w:id="2018144359">
                                      <w:marLeft w:val="0"/>
                                      <w:marRight w:val="0"/>
                                      <w:marTop w:val="0"/>
                                      <w:marBottom w:val="0"/>
                                      <w:divBdr>
                                        <w:top w:val="none" w:sz="0" w:space="0" w:color="auto"/>
                                        <w:left w:val="none" w:sz="0" w:space="0" w:color="auto"/>
                                        <w:bottom w:val="none" w:sz="0" w:space="0" w:color="auto"/>
                                        <w:right w:val="none" w:sz="0" w:space="0" w:color="auto"/>
                                      </w:divBdr>
                                      <w:divsChild>
                                        <w:div w:id="186915818">
                                          <w:marLeft w:val="0"/>
                                          <w:marRight w:val="0"/>
                                          <w:marTop w:val="0"/>
                                          <w:marBottom w:val="0"/>
                                          <w:divBdr>
                                            <w:top w:val="none" w:sz="0" w:space="0" w:color="auto"/>
                                            <w:left w:val="none" w:sz="0" w:space="0" w:color="auto"/>
                                            <w:bottom w:val="none" w:sz="0" w:space="0" w:color="auto"/>
                                            <w:right w:val="none" w:sz="0" w:space="0" w:color="auto"/>
                                          </w:divBdr>
                                          <w:divsChild>
                                            <w:div w:id="1676497342">
                                              <w:marLeft w:val="0"/>
                                              <w:marRight w:val="0"/>
                                              <w:marTop w:val="0"/>
                                              <w:marBottom w:val="0"/>
                                              <w:divBdr>
                                                <w:top w:val="none" w:sz="0" w:space="0" w:color="auto"/>
                                                <w:left w:val="none" w:sz="0" w:space="0" w:color="auto"/>
                                                <w:bottom w:val="none" w:sz="0" w:space="0" w:color="auto"/>
                                                <w:right w:val="none" w:sz="0" w:space="0" w:color="auto"/>
                                              </w:divBdr>
                                              <w:divsChild>
                                                <w:div w:id="763380943">
                                                  <w:marLeft w:val="0"/>
                                                  <w:marRight w:val="0"/>
                                                  <w:marTop w:val="0"/>
                                                  <w:marBottom w:val="0"/>
                                                  <w:divBdr>
                                                    <w:top w:val="none" w:sz="0" w:space="0" w:color="auto"/>
                                                    <w:left w:val="none" w:sz="0" w:space="0" w:color="auto"/>
                                                    <w:bottom w:val="none" w:sz="0" w:space="0" w:color="auto"/>
                                                    <w:right w:val="none" w:sz="0" w:space="0" w:color="auto"/>
                                                  </w:divBdr>
                                                  <w:divsChild>
                                                    <w:div w:id="1048994674">
                                                      <w:marLeft w:val="0"/>
                                                      <w:marRight w:val="0"/>
                                                      <w:marTop w:val="0"/>
                                                      <w:marBottom w:val="0"/>
                                                      <w:divBdr>
                                                        <w:top w:val="none" w:sz="0" w:space="0" w:color="auto"/>
                                                        <w:left w:val="none" w:sz="0" w:space="0" w:color="auto"/>
                                                        <w:bottom w:val="none" w:sz="0" w:space="0" w:color="auto"/>
                                                        <w:right w:val="none" w:sz="0" w:space="0" w:color="auto"/>
                                                      </w:divBdr>
                                                      <w:divsChild>
                                                        <w:div w:id="1900436938">
                                                          <w:marLeft w:val="0"/>
                                                          <w:marRight w:val="0"/>
                                                          <w:marTop w:val="0"/>
                                                          <w:marBottom w:val="0"/>
                                                          <w:divBdr>
                                                            <w:top w:val="none" w:sz="0" w:space="0" w:color="auto"/>
                                                            <w:left w:val="none" w:sz="0" w:space="0" w:color="auto"/>
                                                            <w:bottom w:val="none" w:sz="0" w:space="0" w:color="auto"/>
                                                            <w:right w:val="none" w:sz="0" w:space="0" w:color="auto"/>
                                                          </w:divBdr>
                                                          <w:divsChild>
                                                            <w:div w:id="8994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349244">
                                      <w:marLeft w:val="0"/>
                                      <w:marRight w:val="0"/>
                                      <w:marTop w:val="0"/>
                                      <w:marBottom w:val="0"/>
                                      <w:divBdr>
                                        <w:top w:val="none" w:sz="0" w:space="0" w:color="auto"/>
                                        <w:left w:val="none" w:sz="0" w:space="0" w:color="auto"/>
                                        <w:bottom w:val="none" w:sz="0" w:space="0" w:color="auto"/>
                                        <w:right w:val="none" w:sz="0" w:space="0" w:color="auto"/>
                                      </w:divBdr>
                                      <w:divsChild>
                                        <w:div w:id="1010831893">
                                          <w:marLeft w:val="0"/>
                                          <w:marRight w:val="0"/>
                                          <w:marTop w:val="0"/>
                                          <w:marBottom w:val="0"/>
                                          <w:divBdr>
                                            <w:top w:val="none" w:sz="0" w:space="0" w:color="auto"/>
                                            <w:left w:val="none" w:sz="0" w:space="0" w:color="auto"/>
                                            <w:bottom w:val="none" w:sz="0" w:space="0" w:color="auto"/>
                                            <w:right w:val="none" w:sz="0" w:space="0" w:color="auto"/>
                                          </w:divBdr>
                                          <w:divsChild>
                                            <w:div w:id="440997826">
                                              <w:marLeft w:val="0"/>
                                              <w:marRight w:val="0"/>
                                              <w:marTop w:val="0"/>
                                              <w:marBottom w:val="0"/>
                                              <w:divBdr>
                                                <w:top w:val="none" w:sz="0" w:space="0" w:color="auto"/>
                                                <w:left w:val="none" w:sz="0" w:space="0" w:color="auto"/>
                                                <w:bottom w:val="none" w:sz="0" w:space="0" w:color="auto"/>
                                                <w:right w:val="none" w:sz="0" w:space="0" w:color="auto"/>
                                              </w:divBdr>
                                              <w:divsChild>
                                                <w:div w:id="310791921">
                                                  <w:marLeft w:val="0"/>
                                                  <w:marRight w:val="0"/>
                                                  <w:marTop w:val="0"/>
                                                  <w:marBottom w:val="0"/>
                                                  <w:divBdr>
                                                    <w:top w:val="none" w:sz="0" w:space="0" w:color="auto"/>
                                                    <w:left w:val="none" w:sz="0" w:space="0" w:color="auto"/>
                                                    <w:bottom w:val="none" w:sz="0" w:space="0" w:color="auto"/>
                                                    <w:right w:val="none" w:sz="0" w:space="0" w:color="auto"/>
                                                  </w:divBdr>
                                                  <w:divsChild>
                                                    <w:div w:id="271014942">
                                                      <w:marLeft w:val="0"/>
                                                      <w:marRight w:val="0"/>
                                                      <w:marTop w:val="0"/>
                                                      <w:marBottom w:val="0"/>
                                                      <w:divBdr>
                                                        <w:top w:val="none" w:sz="0" w:space="0" w:color="auto"/>
                                                        <w:left w:val="none" w:sz="0" w:space="0" w:color="auto"/>
                                                        <w:bottom w:val="none" w:sz="0" w:space="0" w:color="auto"/>
                                                        <w:right w:val="none" w:sz="0" w:space="0" w:color="auto"/>
                                                      </w:divBdr>
                                                      <w:divsChild>
                                                        <w:div w:id="1721436081">
                                                          <w:marLeft w:val="0"/>
                                                          <w:marRight w:val="0"/>
                                                          <w:marTop w:val="0"/>
                                                          <w:marBottom w:val="0"/>
                                                          <w:divBdr>
                                                            <w:top w:val="none" w:sz="0" w:space="0" w:color="auto"/>
                                                            <w:left w:val="none" w:sz="0" w:space="0" w:color="auto"/>
                                                            <w:bottom w:val="none" w:sz="0" w:space="0" w:color="auto"/>
                                                            <w:right w:val="none" w:sz="0" w:space="0" w:color="auto"/>
                                                          </w:divBdr>
                                                          <w:divsChild>
                                                            <w:div w:id="153611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155478">
                                              <w:marLeft w:val="0"/>
                                              <w:marRight w:val="0"/>
                                              <w:marTop w:val="0"/>
                                              <w:marBottom w:val="0"/>
                                              <w:divBdr>
                                                <w:top w:val="none" w:sz="0" w:space="0" w:color="auto"/>
                                                <w:left w:val="none" w:sz="0" w:space="0" w:color="auto"/>
                                                <w:bottom w:val="none" w:sz="0" w:space="0" w:color="auto"/>
                                                <w:right w:val="none" w:sz="0" w:space="0" w:color="auto"/>
                                              </w:divBdr>
                                            </w:div>
                                            <w:div w:id="164377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9651982">
          <w:marLeft w:val="0"/>
          <w:marRight w:val="0"/>
          <w:marTop w:val="0"/>
          <w:marBottom w:val="0"/>
          <w:divBdr>
            <w:top w:val="none" w:sz="0" w:space="0" w:color="auto"/>
            <w:left w:val="none" w:sz="0" w:space="0" w:color="auto"/>
            <w:bottom w:val="none" w:sz="0" w:space="0" w:color="auto"/>
            <w:right w:val="none" w:sz="0" w:space="0" w:color="auto"/>
          </w:divBdr>
          <w:divsChild>
            <w:div w:id="129908491">
              <w:marLeft w:val="0"/>
              <w:marRight w:val="0"/>
              <w:marTop w:val="0"/>
              <w:marBottom w:val="0"/>
              <w:divBdr>
                <w:top w:val="none" w:sz="0" w:space="0" w:color="auto"/>
                <w:left w:val="none" w:sz="0" w:space="0" w:color="auto"/>
                <w:bottom w:val="none" w:sz="0" w:space="0" w:color="auto"/>
                <w:right w:val="none" w:sz="0" w:space="0" w:color="auto"/>
              </w:divBdr>
              <w:divsChild>
                <w:div w:id="1658798802">
                  <w:marLeft w:val="0"/>
                  <w:marRight w:val="0"/>
                  <w:marTop w:val="0"/>
                  <w:marBottom w:val="0"/>
                  <w:divBdr>
                    <w:top w:val="none" w:sz="0" w:space="0" w:color="auto"/>
                    <w:left w:val="none" w:sz="0" w:space="0" w:color="auto"/>
                    <w:bottom w:val="none" w:sz="0" w:space="0" w:color="auto"/>
                    <w:right w:val="none" w:sz="0" w:space="0" w:color="auto"/>
                  </w:divBdr>
                  <w:divsChild>
                    <w:div w:id="2225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84007">
          <w:marLeft w:val="0"/>
          <w:marRight w:val="0"/>
          <w:marTop w:val="0"/>
          <w:marBottom w:val="0"/>
          <w:divBdr>
            <w:top w:val="none" w:sz="0" w:space="0" w:color="auto"/>
            <w:left w:val="none" w:sz="0" w:space="0" w:color="auto"/>
            <w:bottom w:val="none" w:sz="0" w:space="0" w:color="auto"/>
            <w:right w:val="none" w:sz="0" w:space="0" w:color="auto"/>
          </w:divBdr>
          <w:divsChild>
            <w:div w:id="131481763">
              <w:marLeft w:val="0"/>
              <w:marRight w:val="0"/>
              <w:marTop w:val="0"/>
              <w:marBottom w:val="0"/>
              <w:divBdr>
                <w:top w:val="none" w:sz="0" w:space="0" w:color="auto"/>
                <w:left w:val="none" w:sz="0" w:space="0" w:color="auto"/>
                <w:bottom w:val="none" w:sz="0" w:space="0" w:color="auto"/>
                <w:right w:val="none" w:sz="0" w:space="0" w:color="auto"/>
              </w:divBdr>
              <w:divsChild>
                <w:div w:id="626667520">
                  <w:marLeft w:val="0"/>
                  <w:marRight w:val="0"/>
                  <w:marTop w:val="0"/>
                  <w:marBottom w:val="0"/>
                  <w:divBdr>
                    <w:top w:val="none" w:sz="0" w:space="0" w:color="auto"/>
                    <w:left w:val="none" w:sz="0" w:space="0" w:color="auto"/>
                    <w:bottom w:val="none" w:sz="0" w:space="0" w:color="auto"/>
                    <w:right w:val="none" w:sz="0" w:space="0" w:color="auto"/>
                  </w:divBdr>
                  <w:divsChild>
                    <w:div w:id="481627768">
                      <w:marLeft w:val="0"/>
                      <w:marRight w:val="0"/>
                      <w:marTop w:val="0"/>
                      <w:marBottom w:val="0"/>
                      <w:divBdr>
                        <w:top w:val="none" w:sz="0" w:space="0" w:color="auto"/>
                        <w:left w:val="none" w:sz="0" w:space="0" w:color="auto"/>
                        <w:bottom w:val="none" w:sz="0" w:space="0" w:color="auto"/>
                        <w:right w:val="none" w:sz="0" w:space="0" w:color="auto"/>
                      </w:divBdr>
                      <w:divsChild>
                        <w:div w:id="2126381791">
                          <w:marLeft w:val="0"/>
                          <w:marRight w:val="0"/>
                          <w:marTop w:val="0"/>
                          <w:marBottom w:val="0"/>
                          <w:divBdr>
                            <w:top w:val="none" w:sz="0" w:space="0" w:color="auto"/>
                            <w:left w:val="none" w:sz="0" w:space="0" w:color="auto"/>
                            <w:bottom w:val="none" w:sz="0" w:space="0" w:color="auto"/>
                            <w:right w:val="none" w:sz="0" w:space="0" w:color="auto"/>
                          </w:divBdr>
                        </w:div>
                      </w:divsChild>
                    </w:div>
                    <w:div w:id="1182672206">
                      <w:marLeft w:val="0"/>
                      <w:marRight w:val="0"/>
                      <w:marTop w:val="0"/>
                      <w:marBottom w:val="0"/>
                      <w:divBdr>
                        <w:top w:val="none" w:sz="0" w:space="0" w:color="auto"/>
                        <w:left w:val="none" w:sz="0" w:space="0" w:color="auto"/>
                        <w:bottom w:val="none" w:sz="0" w:space="0" w:color="auto"/>
                        <w:right w:val="none" w:sz="0" w:space="0" w:color="auto"/>
                      </w:divBdr>
                      <w:divsChild>
                        <w:div w:id="667051447">
                          <w:marLeft w:val="0"/>
                          <w:marRight w:val="0"/>
                          <w:marTop w:val="0"/>
                          <w:marBottom w:val="0"/>
                          <w:divBdr>
                            <w:top w:val="none" w:sz="0" w:space="0" w:color="auto"/>
                            <w:left w:val="none" w:sz="0" w:space="0" w:color="auto"/>
                            <w:bottom w:val="none" w:sz="0" w:space="0" w:color="auto"/>
                            <w:right w:val="none" w:sz="0" w:space="0" w:color="auto"/>
                          </w:divBdr>
                          <w:divsChild>
                            <w:div w:id="1769765434">
                              <w:marLeft w:val="0"/>
                              <w:marRight w:val="0"/>
                              <w:marTop w:val="0"/>
                              <w:marBottom w:val="0"/>
                              <w:divBdr>
                                <w:top w:val="none" w:sz="0" w:space="0" w:color="auto"/>
                                <w:left w:val="none" w:sz="0" w:space="0" w:color="auto"/>
                                <w:bottom w:val="none" w:sz="0" w:space="0" w:color="auto"/>
                                <w:right w:val="none" w:sz="0" w:space="0" w:color="auto"/>
                              </w:divBdr>
                              <w:divsChild>
                                <w:div w:id="1685277971">
                                  <w:marLeft w:val="0"/>
                                  <w:marRight w:val="0"/>
                                  <w:marTop w:val="0"/>
                                  <w:marBottom w:val="0"/>
                                  <w:divBdr>
                                    <w:top w:val="none" w:sz="0" w:space="0" w:color="auto"/>
                                    <w:left w:val="none" w:sz="0" w:space="0" w:color="auto"/>
                                    <w:bottom w:val="none" w:sz="0" w:space="0" w:color="auto"/>
                                    <w:right w:val="none" w:sz="0" w:space="0" w:color="auto"/>
                                  </w:divBdr>
                                  <w:divsChild>
                                    <w:div w:id="1217938815">
                                      <w:marLeft w:val="0"/>
                                      <w:marRight w:val="0"/>
                                      <w:marTop w:val="0"/>
                                      <w:marBottom w:val="0"/>
                                      <w:divBdr>
                                        <w:top w:val="none" w:sz="0" w:space="0" w:color="auto"/>
                                        <w:left w:val="none" w:sz="0" w:space="0" w:color="auto"/>
                                        <w:bottom w:val="none" w:sz="0" w:space="0" w:color="auto"/>
                                        <w:right w:val="none" w:sz="0" w:space="0" w:color="auto"/>
                                      </w:divBdr>
                                      <w:divsChild>
                                        <w:div w:id="2125150834">
                                          <w:marLeft w:val="0"/>
                                          <w:marRight w:val="0"/>
                                          <w:marTop w:val="0"/>
                                          <w:marBottom w:val="0"/>
                                          <w:divBdr>
                                            <w:top w:val="none" w:sz="0" w:space="0" w:color="auto"/>
                                            <w:left w:val="none" w:sz="0" w:space="0" w:color="auto"/>
                                            <w:bottom w:val="none" w:sz="0" w:space="0" w:color="auto"/>
                                            <w:right w:val="none" w:sz="0" w:space="0" w:color="auto"/>
                                          </w:divBdr>
                                          <w:divsChild>
                                            <w:div w:id="1307124845">
                                              <w:marLeft w:val="0"/>
                                              <w:marRight w:val="0"/>
                                              <w:marTop w:val="0"/>
                                              <w:marBottom w:val="0"/>
                                              <w:divBdr>
                                                <w:top w:val="none" w:sz="0" w:space="0" w:color="auto"/>
                                                <w:left w:val="none" w:sz="0" w:space="0" w:color="auto"/>
                                                <w:bottom w:val="none" w:sz="0" w:space="0" w:color="auto"/>
                                                <w:right w:val="none" w:sz="0" w:space="0" w:color="auto"/>
                                              </w:divBdr>
                                              <w:divsChild>
                                                <w:div w:id="1301033516">
                                                  <w:marLeft w:val="0"/>
                                                  <w:marRight w:val="0"/>
                                                  <w:marTop w:val="0"/>
                                                  <w:marBottom w:val="0"/>
                                                  <w:divBdr>
                                                    <w:top w:val="none" w:sz="0" w:space="0" w:color="auto"/>
                                                    <w:left w:val="none" w:sz="0" w:space="0" w:color="auto"/>
                                                    <w:bottom w:val="none" w:sz="0" w:space="0" w:color="auto"/>
                                                    <w:right w:val="none" w:sz="0" w:space="0" w:color="auto"/>
                                                  </w:divBdr>
                                                  <w:divsChild>
                                                    <w:div w:id="627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169233">
                                      <w:marLeft w:val="0"/>
                                      <w:marRight w:val="0"/>
                                      <w:marTop w:val="0"/>
                                      <w:marBottom w:val="0"/>
                                      <w:divBdr>
                                        <w:top w:val="none" w:sz="0" w:space="0" w:color="auto"/>
                                        <w:left w:val="none" w:sz="0" w:space="0" w:color="auto"/>
                                        <w:bottom w:val="none" w:sz="0" w:space="0" w:color="auto"/>
                                        <w:right w:val="none" w:sz="0" w:space="0" w:color="auto"/>
                                      </w:divBdr>
                                      <w:divsChild>
                                        <w:div w:id="153885936">
                                          <w:marLeft w:val="0"/>
                                          <w:marRight w:val="0"/>
                                          <w:marTop w:val="0"/>
                                          <w:marBottom w:val="0"/>
                                          <w:divBdr>
                                            <w:top w:val="none" w:sz="0" w:space="0" w:color="auto"/>
                                            <w:left w:val="none" w:sz="0" w:space="0" w:color="auto"/>
                                            <w:bottom w:val="none" w:sz="0" w:space="0" w:color="auto"/>
                                            <w:right w:val="none" w:sz="0" w:space="0" w:color="auto"/>
                                          </w:divBdr>
                                          <w:divsChild>
                                            <w:div w:id="1343436420">
                                              <w:marLeft w:val="0"/>
                                              <w:marRight w:val="0"/>
                                              <w:marTop w:val="0"/>
                                              <w:marBottom w:val="0"/>
                                              <w:divBdr>
                                                <w:top w:val="none" w:sz="0" w:space="0" w:color="auto"/>
                                                <w:left w:val="none" w:sz="0" w:space="0" w:color="auto"/>
                                                <w:bottom w:val="none" w:sz="0" w:space="0" w:color="auto"/>
                                                <w:right w:val="none" w:sz="0" w:space="0" w:color="auto"/>
                                              </w:divBdr>
                                              <w:divsChild>
                                                <w:div w:id="1034581529">
                                                  <w:marLeft w:val="0"/>
                                                  <w:marRight w:val="0"/>
                                                  <w:marTop w:val="0"/>
                                                  <w:marBottom w:val="0"/>
                                                  <w:divBdr>
                                                    <w:top w:val="none" w:sz="0" w:space="0" w:color="auto"/>
                                                    <w:left w:val="none" w:sz="0" w:space="0" w:color="auto"/>
                                                    <w:bottom w:val="none" w:sz="0" w:space="0" w:color="auto"/>
                                                    <w:right w:val="none" w:sz="0" w:space="0" w:color="auto"/>
                                                  </w:divBdr>
                                                  <w:divsChild>
                                                    <w:div w:id="9473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811256">
                                      <w:marLeft w:val="0"/>
                                      <w:marRight w:val="0"/>
                                      <w:marTop w:val="0"/>
                                      <w:marBottom w:val="0"/>
                                      <w:divBdr>
                                        <w:top w:val="none" w:sz="0" w:space="0" w:color="auto"/>
                                        <w:left w:val="none" w:sz="0" w:space="0" w:color="auto"/>
                                        <w:bottom w:val="none" w:sz="0" w:space="0" w:color="auto"/>
                                        <w:right w:val="none" w:sz="0" w:space="0" w:color="auto"/>
                                      </w:divBdr>
                                      <w:divsChild>
                                        <w:div w:id="2068145218">
                                          <w:marLeft w:val="0"/>
                                          <w:marRight w:val="0"/>
                                          <w:marTop w:val="0"/>
                                          <w:marBottom w:val="0"/>
                                          <w:divBdr>
                                            <w:top w:val="none" w:sz="0" w:space="0" w:color="auto"/>
                                            <w:left w:val="none" w:sz="0" w:space="0" w:color="auto"/>
                                            <w:bottom w:val="none" w:sz="0" w:space="0" w:color="auto"/>
                                            <w:right w:val="none" w:sz="0" w:space="0" w:color="auto"/>
                                          </w:divBdr>
                                          <w:divsChild>
                                            <w:div w:id="115493693">
                                              <w:marLeft w:val="0"/>
                                              <w:marRight w:val="0"/>
                                              <w:marTop w:val="0"/>
                                              <w:marBottom w:val="0"/>
                                              <w:divBdr>
                                                <w:top w:val="none" w:sz="0" w:space="0" w:color="auto"/>
                                                <w:left w:val="none" w:sz="0" w:space="0" w:color="auto"/>
                                                <w:bottom w:val="none" w:sz="0" w:space="0" w:color="auto"/>
                                                <w:right w:val="none" w:sz="0" w:space="0" w:color="auto"/>
                                              </w:divBdr>
                                              <w:divsChild>
                                                <w:div w:id="600842459">
                                                  <w:marLeft w:val="0"/>
                                                  <w:marRight w:val="0"/>
                                                  <w:marTop w:val="0"/>
                                                  <w:marBottom w:val="0"/>
                                                  <w:divBdr>
                                                    <w:top w:val="none" w:sz="0" w:space="0" w:color="auto"/>
                                                    <w:left w:val="none" w:sz="0" w:space="0" w:color="auto"/>
                                                    <w:bottom w:val="none" w:sz="0" w:space="0" w:color="auto"/>
                                                    <w:right w:val="none" w:sz="0" w:space="0" w:color="auto"/>
                                                  </w:divBdr>
                                                  <w:divsChild>
                                                    <w:div w:id="157485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229364">
          <w:marLeft w:val="0"/>
          <w:marRight w:val="0"/>
          <w:marTop w:val="0"/>
          <w:marBottom w:val="0"/>
          <w:divBdr>
            <w:top w:val="none" w:sz="0" w:space="0" w:color="auto"/>
            <w:left w:val="none" w:sz="0" w:space="0" w:color="auto"/>
            <w:bottom w:val="none" w:sz="0" w:space="0" w:color="auto"/>
            <w:right w:val="none" w:sz="0" w:space="0" w:color="auto"/>
          </w:divBdr>
          <w:divsChild>
            <w:div w:id="418455023">
              <w:marLeft w:val="0"/>
              <w:marRight w:val="0"/>
              <w:marTop w:val="0"/>
              <w:marBottom w:val="0"/>
              <w:divBdr>
                <w:top w:val="none" w:sz="0" w:space="0" w:color="auto"/>
                <w:left w:val="none" w:sz="0" w:space="0" w:color="auto"/>
                <w:bottom w:val="none" w:sz="0" w:space="0" w:color="auto"/>
                <w:right w:val="none" w:sz="0" w:space="0" w:color="auto"/>
              </w:divBdr>
              <w:divsChild>
                <w:div w:id="418209833">
                  <w:marLeft w:val="0"/>
                  <w:marRight w:val="0"/>
                  <w:marTop w:val="0"/>
                  <w:marBottom w:val="0"/>
                  <w:divBdr>
                    <w:top w:val="none" w:sz="0" w:space="0" w:color="auto"/>
                    <w:left w:val="none" w:sz="0" w:space="0" w:color="auto"/>
                    <w:bottom w:val="none" w:sz="0" w:space="0" w:color="auto"/>
                    <w:right w:val="none" w:sz="0" w:space="0" w:color="auto"/>
                  </w:divBdr>
                  <w:divsChild>
                    <w:div w:id="576676134">
                      <w:marLeft w:val="0"/>
                      <w:marRight w:val="0"/>
                      <w:marTop w:val="0"/>
                      <w:marBottom w:val="0"/>
                      <w:divBdr>
                        <w:top w:val="none" w:sz="0" w:space="0" w:color="auto"/>
                        <w:left w:val="none" w:sz="0" w:space="0" w:color="auto"/>
                        <w:bottom w:val="none" w:sz="0" w:space="0" w:color="auto"/>
                        <w:right w:val="none" w:sz="0" w:space="0" w:color="auto"/>
                      </w:divBdr>
                      <w:divsChild>
                        <w:div w:id="747725251">
                          <w:marLeft w:val="0"/>
                          <w:marRight w:val="0"/>
                          <w:marTop w:val="0"/>
                          <w:marBottom w:val="0"/>
                          <w:divBdr>
                            <w:top w:val="none" w:sz="0" w:space="0" w:color="auto"/>
                            <w:left w:val="none" w:sz="0" w:space="0" w:color="auto"/>
                            <w:bottom w:val="none" w:sz="0" w:space="0" w:color="auto"/>
                            <w:right w:val="none" w:sz="0" w:space="0" w:color="auto"/>
                          </w:divBdr>
                          <w:divsChild>
                            <w:div w:id="645622222">
                              <w:marLeft w:val="0"/>
                              <w:marRight w:val="0"/>
                              <w:marTop w:val="0"/>
                              <w:marBottom w:val="0"/>
                              <w:divBdr>
                                <w:top w:val="none" w:sz="0" w:space="0" w:color="auto"/>
                                <w:left w:val="none" w:sz="0" w:space="0" w:color="auto"/>
                                <w:bottom w:val="none" w:sz="0" w:space="0" w:color="auto"/>
                                <w:right w:val="none" w:sz="0" w:space="0" w:color="auto"/>
                              </w:divBdr>
                              <w:divsChild>
                                <w:div w:id="846215049">
                                  <w:marLeft w:val="0"/>
                                  <w:marRight w:val="0"/>
                                  <w:marTop w:val="0"/>
                                  <w:marBottom w:val="0"/>
                                  <w:divBdr>
                                    <w:top w:val="none" w:sz="0" w:space="0" w:color="auto"/>
                                    <w:left w:val="none" w:sz="0" w:space="0" w:color="auto"/>
                                    <w:bottom w:val="none" w:sz="0" w:space="0" w:color="auto"/>
                                    <w:right w:val="none" w:sz="0" w:space="0" w:color="auto"/>
                                  </w:divBdr>
                                </w:div>
                                <w:div w:id="581835578">
                                  <w:marLeft w:val="0"/>
                                  <w:marRight w:val="0"/>
                                  <w:marTop w:val="0"/>
                                  <w:marBottom w:val="0"/>
                                  <w:divBdr>
                                    <w:top w:val="none" w:sz="0" w:space="0" w:color="auto"/>
                                    <w:left w:val="none" w:sz="0" w:space="0" w:color="auto"/>
                                    <w:bottom w:val="none" w:sz="0" w:space="0" w:color="auto"/>
                                    <w:right w:val="none" w:sz="0" w:space="0" w:color="auto"/>
                                  </w:divBdr>
                                </w:div>
                                <w:div w:id="130949786">
                                  <w:marLeft w:val="0"/>
                                  <w:marRight w:val="0"/>
                                  <w:marTop w:val="0"/>
                                  <w:marBottom w:val="0"/>
                                  <w:divBdr>
                                    <w:top w:val="none" w:sz="0" w:space="0" w:color="auto"/>
                                    <w:left w:val="none" w:sz="0" w:space="0" w:color="auto"/>
                                    <w:bottom w:val="none" w:sz="0" w:space="0" w:color="auto"/>
                                    <w:right w:val="none" w:sz="0" w:space="0" w:color="auto"/>
                                  </w:divBdr>
                                </w:div>
                                <w:div w:id="117340228">
                                  <w:marLeft w:val="0"/>
                                  <w:marRight w:val="0"/>
                                  <w:marTop w:val="0"/>
                                  <w:marBottom w:val="0"/>
                                  <w:divBdr>
                                    <w:top w:val="none" w:sz="0" w:space="0" w:color="auto"/>
                                    <w:left w:val="none" w:sz="0" w:space="0" w:color="auto"/>
                                    <w:bottom w:val="none" w:sz="0" w:space="0" w:color="auto"/>
                                    <w:right w:val="none" w:sz="0" w:space="0" w:color="auto"/>
                                  </w:divBdr>
                                </w:div>
                                <w:div w:id="1189103942">
                                  <w:marLeft w:val="0"/>
                                  <w:marRight w:val="0"/>
                                  <w:marTop w:val="0"/>
                                  <w:marBottom w:val="0"/>
                                  <w:divBdr>
                                    <w:top w:val="none" w:sz="0" w:space="0" w:color="auto"/>
                                    <w:left w:val="none" w:sz="0" w:space="0" w:color="auto"/>
                                    <w:bottom w:val="none" w:sz="0" w:space="0" w:color="auto"/>
                                    <w:right w:val="none" w:sz="0" w:space="0" w:color="auto"/>
                                  </w:divBdr>
                                  <w:divsChild>
                                    <w:div w:id="2117751476">
                                      <w:marLeft w:val="0"/>
                                      <w:marRight w:val="0"/>
                                      <w:marTop w:val="0"/>
                                      <w:marBottom w:val="0"/>
                                      <w:divBdr>
                                        <w:top w:val="none" w:sz="0" w:space="0" w:color="auto"/>
                                        <w:left w:val="none" w:sz="0" w:space="0" w:color="auto"/>
                                        <w:bottom w:val="none" w:sz="0" w:space="0" w:color="auto"/>
                                        <w:right w:val="none" w:sz="0" w:space="0" w:color="auto"/>
                                      </w:divBdr>
                                      <w:divsChild>
                                        <w:div w:id="2124954648">
                                          <w:marLeft w:val="0"/>
                                          <w:marRight w:val="0"/>
                                          <w:marTop w:val="0"/>
                                          <w:marBottom w:val="0"/>
                                          <w:divBdr>
                                            <w:top w:val="none" w:sz="0" w:space="0" w:color="auto"/>
                                            <w:left w:val="none" w:sz="0" w:space="0" w:color="auto"/>
                                            <w:bottom w:val="none" w:sz="0" w:space="0" w:color="auto"/>
                                            <w:right w:val="none" w:sz="0" w:space="0" w:color="auto"/>
                                          </w:divBdr>
                                          <w:divsChild>
                                            <w:div w:id="1693726543">
                                              <w:marLeft w:val="0"/>
                                              <w:marRight w:val="0"/>
                                              <w:marTop w:val="0"/>
                                              <w:marBottom w:val="0"/>
                                              <w:divBdr>
                                                <w:top w:val="none" w:sz="0" w:space="0" w:color="auto"/>
                                                <w:left w:val="none" w:sz="0" w:space="0" w:color="auto"/>
                                                <w:bottom w:val="none" w:sz="0" w:space="0" w:color="auto"/>
                                                <w:right w:val="none" w:sz="0" w:space="0" w:color="auto"/>
                                              </w:divBdr>
                                            </w:div>
                                            <w:div w:id="2053338121">
                                              <w:marLeft w:val="0"/>
                                              <w:marRight w:val="0"/>
                                              <w:marTop w:val="0"/>
                                              <w:marBottom w:val="0"/>
                                              <w:divBdr>
                                                <w:top w:val="none" w:sz="0" w:space="0" w:color="auto"/>
                                                <w:left w:val="none" w:sz="0" w:space="0" w:color="auto"/>
                                                <w:bottom w:val="none" w:sz="0" w:space="0" w:color="auto"/>
                                                <w:right w:val="none" w:sz="0" w:space="0" w:color="auto"/>
                                              </w:divBdr>
                                            </w:div>
                                            <w:div w:id="78303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157648">
                                      <w:marLeft w:val="0"/>
                                      <w:marRight w:val="0"/>
                                      <w:marTop w:val="0"/>
                                      <w:marBottom w:val="0"/>
                                      <w:divBdr>
                                        <w:top w:val="none" w:sz="0" w:space="0" w:color="auto"/>
                                        <w:left w:val="none" w:sz="0" w:space="0" w:color="auto"/>
                                        <w:bottom w:val="none" w:sz="0" w:space="0" w:color="auto"/>
                                        <w:right w:val="none" w:sz="0" w:space="0" w:color="auto"/>
                                      </w:divBdr>
                                      <w:divsChild>
                                        <w:div w:id="12415647">
                                          <w:marLeft w:val="600"/>
                                          <w:marRight w:val="600"/>
                                          <w:marTop w:val="280"/>
                                          <w:marBottom w:val="280"/>
                                          <w:divBdr>
                                            <w:top w:val="none" w:sz="0" w:space="0" w:color="auto"/>
                                            <w:left w:val="none" w:sz="0" w:space="0" w:color="auto"/>
                                            <w:bottom w:val="none" w:sz="0" w:space="0" w:color="auto"/>
                                            <w:right w:val="none" w:sz="0" w:space="0" w:color="auto"/>
                                          </w:divBdr>
                                          <w:divsChild>
                                            <w:div w:id="1890339972">
                                              <w:marLeft w:val="0"/>
                                              <w:marRight w:val="0"/>
                                              <w:marTop w:val="0"/>
                                              <w:marBottom w:val="0"/>
                                              <w:divBdr>
                                                <w:top w:val="none" w:sz="0" w:space="0" w:color="auto"/>
                                                <w:left w:val="none" w:sz="0" w:space="0" w:color="auto"/>
                                                <w:bottom w:val="none" w:sz="0" w:space="0" w:color="auto"/>
                                                <w:right w:val="none" w:sz="0" w:space="0" w:color="auto"/>
                                              </w:divBdr>
                                            </w:div>
                                            <w:div w:id="680472462">
                                              <w:marLeft w:val="0"/>
                                              <w:marRight w:val="0"/>
                                              <w:marTop w:val="0"/>
                                              <w:marBottom w:val="0"/>
                                              <w:divBdr>
                                                <w:top w:val="none" w:sz="0" w:space="0" w:color="auto"/>
                                                <w:left w:val="none" w:sz="0" w:space="0" w:color="auto"/>
                                                <w:bottom w:val="none" w:sz="0" w:space="0" w:color="auto"/>
                                                <w:right w:val="none" w:sz="0" w:space="0" w:color="auto"/>
                                              </w:divBdr>
                                              <w:divsChild>
                                                <w:div w:id="1760252538">
                                                  <w:marLeft w:val="0"/>
                                                  <w:marRight w:val="0"/>
                                                  <w:marTop w:val="0"/>
                                                  <w:marBottom w:val="0"/>
                                                  <w:divBdr>
                                                    <w:top w:val="none" w:sz="0" w:space="0" w:color="auto"/>
                                                    <w:left w:val="none" w:sz="0" w:space="0" w:color="auto"/>
                                                    <w:bottom w:val="none" w:sz="0" w:space="0" w:color="auto"/>
                                                    <w:right w:val="none" w:sz="0" w:space="0" w:color="auto"/>
                                                  </w:divBdr>
                                                  <w:divsChild>
                                                    <w:div w:id="1409033171">
                                                      <w:marLeft w:val="0"/>
                                                      <w:marRight w:val="0"/>
                                                      <w:marTop w:val="0"/>
                                                      <w:marBottom w:val="0"/>
                                                      <w:divBdr>
                                                        <w:top w:val="none" w:sz="0" w:space="0" w:color="auto"/>
                                                        <w:left w:val="none" w:sz="0" w:space="0" w:color="auto"/>
                                                        <w:bottom w:val="none" w:sz="0" w:space="0" w:color="auto"/>
                                                        <w:right w:val="none" w:sz="0" w:space="0" w:color="auto"/>
                                                      </w:divBdr>
                                                      <w:divsChild>
                                                        <w:div w:id="137188721">
                                                          <w:marLeft w:val="0"/>
                                                          <w:marRight w:val="0"/>
                                                          <w:marTop w:val="0"/>
                                                          <w:marBottom w:val="0"/>
                                                          <w:divBdr>
                                                            <w:top w:val="none" w:sz="0" w:space="0" w:color="auto"/>
                                                            <w:left w:val="none" w:sz="0" w:space="0" w:color="auto"/>
                                                            <w:bottom w:val="none" w:sz="0" w:space="0" w:color="auto"/>
                                                            <w:right w:val="none" w:sz="0" w:space="0" w:color="auto"/>
                                                          </w:divBdr>
                                                        </w:div>
                                                        <w:div w:id="1844541705">
                                                          <w:marLeft w:val="0"/>
                                                          <w:marRight w:val="0"/>
                                                          <w:marTop w:val="0"/>
                                                          <w:marBottom w:val="0"/>
                                                          <w:divBdr>
                                                            <w:top w:val="none" w:sz="0" w:space="0" w:color="auto"/>
                                                            <w:left w:val="none" w:sz="0" w:space="0" w:color="auto"/>
                                                            <w:bottom w:val="none" w:sz="0" w:space="0" w:color="auto"/>
                                                            <w:right w:val="none" w:sz="0" w:space="0" w:color="auto"/>
                                                          </w:divBdr>
                                                        </w:div>
                                                        <w:div w:id="127941400">
                                                          <w:marLeft w:val="0"/>
                                                          <w:marRight w:val="0"/>
                                                          <w:marTop w:val="0"/>
                                                          <w:marBottom w:val="0"/>
                                                          <w:divBdr>
                                                            <w:top w:val="none" w:sz="0" w:space="0" w:color="auto"/>
                                                            <w:left w:val="none" w:sz="0" w:space="0" w:color="auto"/>
                                                            <w:bottom w:val="none" w:sz="0" w:space="0" w:color="auto"/>
                                                            <w:right w:val="none" w:sz="0" w:space="0" w:color="auto"/>
                                                          </w:divBdr>
                                                        </w:div>
                                                        <w:div w:id="345519683">
                                                          <w:marLeft w:val="0"/>
                                                          <w:marRight w:val="0"/>
                                                          <w:marTop w:val="0"/>
                                                          <w:marBottom w:val="0"/>
                                                          <w:divBdr>
                                                            <w:top w:val="none" w:sz="0" w:space="0" w:color="auto"/>
                                                            <w:left w:val="none" w:sz="0" w:space="0" w:color="auto"/>
                                                            <w:bottom w:val="none" w:sz="0" w:space="0" w:color="auto"/>
                                                            <w:right w:val="none" w:sz="0" w:space="0" w:color="auto"/>
                                                          </w:divBdr>
                                                        </w:div>
                                                        <w:div w:id="1230575554">
                                                          <w:marLeft w:val="0"/>
                                                          <w:marRight w:val="0"/>
                                                          <w:marTop w:val="0"/>
                                                          <w:marBottom w:val="0"/>
                                                          <w:divBdr>
                                                            <w:top w:val="none" w:sz="0" w:space="0" w:color="auto"/>
                                                            <w:left w:val="none" w:sz="0" w:space="0" w:color="auto"/>
                                                            <w:bottom w:val="none" w:sz="0" w:space="0" w:color="auto"/>
                                                            <w:right w:val="none" w:sz="0" w:space="0" w:color="auto"/>
                                                          </w:divBdr>
                                                        </w:div>
                                                        <w:div w:id="133839525">
                                                          <w:marLeft w:val="0"/>
                                                          <w:marRight w:val="0"/>
                                                          <w:marTop w:val="0"/>
                                                          <w:marBottom w:val="300"/>
                                                          <w:divBdr>
                                                            <w:top w:val="none" w:sz="0" w:space="0" w:color="auto"/>
                                                            <w:left w:val="none" w:sz="0" w:space="0" w:color="auto"/>
                                                            <w:bottom w:val="none" w:sz="0" w:space="0" w:color="auto"/>
                                                            <w:right w:val="none" w:sz="0" w:space="0" w:color="auto"/>
                                                          </w:divBdr>
                                                          <w:divsChild>
                                                            <w:div w:id="1867983651">
                                                              <w:marLeft w:val="0"/>
                                                              <w:marRight w:val="0"/>
                                                              <w:marTop w:val="100"/>
                                                              <w:marBottom w:val="100"/>
                                                              <w:divBdr>
                                                                <w:top w:val="none" w:sz="0" w:space="0" w:color="auto"/>
                                                                <w:left w:val="none" w:sz="0" w:space="0" w:color="auto"/>
                                                                <w:bottom w:val="none" w:sz="0" w:space="0" w:color="auto"/>
                                                                <w:right w:val="none" w:sz="0" w:space="0" w:color="auto"/>
                                                              </w:divBdr>
                                                            </w:div>
                                                            <w:div w:id="1794059005">
                                                              <w:marLeft w:val="0"/>
                                                              <w:marRight w:val="0"/>
                                                              <w:marTop w:val="0"/>
                                                              <w:marBottom w:val="0"/>
                                                              <w:divBdr>
                                                                <w:top w:val="none" w:sz="0" w:space="0" w:color="auto"/>
                                                                <w:left w:val="none" w:sz="0" w:space="0" w:color="auto"/>
                                                                <w:bottom w:val="none" w:sz="0" w:space="0" w:color="auto"/>
                                                                <w:right w:val="none" w:sz="0" w:space="0" w:color="auto"/>
                                                              </w:divBdr>
                                                            </w:div>
                                                            <w:div w:id="780417838">
                                                              <w:marLeft w:val="0"/>
                                                              <w:marRight w:val="0"/>
                                                              <w:marTop w:val="150"/>
                                                              <w:marBottom w:val="240"/>
                                                              <w:divBdr>
                                                                <w:top w:val="none" w:sz="0" w:space="0" w:color="auto"/>
                                                                <w:left w:val="none" w:sz="0" w:space="0" w:color="auto"/>
                                                                <w:bottom w:val="none" w:sz="0" w:space="0" w:color="auto"/>
                                                                <w:right w:val="none" w:sz="0" w:space="0" w:color="auto"/>
                                                              </w:divBdr>
                                                            </w:div>
                                                            <w:div w:id="1764257484">
                                                              <w:marLeft w:val="0"/>
                                                              <w:marRight w:val="0"/>
                                                              <w:marTop w:val="0"/>
                                                              <w:marBottom w:val="0"/>
                                                              <w:divBdr>
                                                                <w:top w:val="none" w:sz="0" w:space="0" w:color="auto"/>
                                                                <w:left w:val="none" w:sz="0" w:space="0" w:color="auto"/>
                                                                <w:bottom w:val="none" w:sz="0" w:space="0" w:color="auto"/>
                                                                <w:right w:val="none" w:sz="0" w:space="0" w:color="auto"/>
                                                              </w:divBdr>
                                                            </w:div>
                                                          </w:divsChild>
                                                        </w:div>
                                                        <w:div w:id="1627008803">
                                                          <w:marLeft w:val="0"/>
                                                          <w:marRight w:val="0"/>
                                                          <w:marTop w:val="0"/>
                                                          <w:marBottom w:val="0"/>
                                                          <w:divBdr>
                                                            <w:top w:val="none" w:sz="0" w:space="0" w:color="auto"/>
                                                            <w:left w:val="none" w:sz="0" w:space="0" w:color="auto"/>
                                                            <w:bottom w:val="none" w:sz="0" w:space="0" w:color="auto"/>
                                                            <w:right w:val="none" w:sz="0" w:space="0" w:color="auto"/>
                                                          </w:divBdr>
                                                        </w:div>
                                                        <w:div w:id="1673027274">
                                                          <w:marLeft w:val="0"/>
                                                          <w:marRight w:val="0"/>
                                                          <w:marTop w:val="0"/>
                                                          <w:marBottom w:val="0"/>
                                                          <w:divBdr>
                                                            <w:top w:val="none" w:sz="0" w:space="0" w:color="auto"/>
                                                            <w:left w:val="none" w:sz="0" w:space="0" w:color="auto"/>
                                                            <w:bottom w:val="none" w:sz="0" w:space="0" w:color="auto"/>
                                                            <w:right w:val="none" w:sz="0" w:space="0" w:color="auto"/>
                                                          </w:divBdr>
                                                        </w:div>
                                                        <w:div w:id="13259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dc:creator>
  <cp:keywords/>
  <dc:description/>
  <cp:lastModifiedBy>Gina</cp:lastModifiedBy>
  <cp:revision>10</cp:revision>
  <cp:lastPrinted>2016-04-15T06:53:00Z</cp:lastPrinted>
  <dcterms:created xsi:type="dcterms:W3CDTF">2016-04-14T07:18:00Z</dcterms:created>
  <dcterms:modified xsi:type="dcterms:W3CDTF">2016-04-15T07:03:00Z</dcterms:modified>
</cp:coreProperties>
</file>